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2DD" w:rsidRPr="004A62DD" w:rsidRDefault="004A62DD" w:rsidP="004A62DD">
      <w:pPr>
        <w:pStyle w:val="a3"/>
        <w:spacing w:after="0"/>
        <w:ind w:left="0"/>
        <w:jc w:val="center"/>
        <w:rPr>
          <w:rFonts w:ascii="Times New Roman" w:hAnsi="Times New Roman" w:cs="Times New Roman"/>
          <w:b/>
          <w:sz w:val="28"/>
          <w:szCs w:val="28"/>
        </w:rPr>
      </w:pPr>
      <w:bookmarkStart w:id="0" w:name="_GoBack"/>
      <w:bookmarkEnd w:id="0"/>
      <w:r w:rsidRPr="004A62DD">
        <w:rPr>
          <w:rFonts w:ascii="Times New Roman" w:hAnsi="Times New Roman" w:cs="Times New Roman"/>
          <w:b/>
          <w:sz w:val="28"/>
          <w:szCs w:val="28"/>
        </w:rPr>
        <w:t>Неизвестное об известном</w:t>
      </w:r>
    </w:p>
    <w:p w:rsidR="005C001A" w:rsidRPr="005C001A" w:rsidRDefault="005C001A" w:rsidP="005C001A">
      <w:pPr>
        <w:pStyle w:val="a3"/>
        <w:spacing w:after="0"/>
        <w:ind w:left="0"/>
        <w:rPr>
          <w:rFonts w:ascii="Times New Roman" w:hAnsi="Times New Roman" w:cs="Times New Roman"/>
          <w:sz w:val="24"/>
          <w:szCs w:val="24"/>
        </w:rPr>
      </w:pPr>
      <w:r w:rsidRPr="005C001A">
        <w:rPr>
          <w:rFonts w:ascii="Times New Roman" w:hAnsi="Times New Roman" w:cs="Times New Roman"/>
          <w:sz w:val="24"/>
          <w:szCs w:val="24"/>
        </w:rPr>
        <w:t>1.  Ян Ван Гельмонд в 1630 году провел опыт: Он  выращивал маленькое деревце ивы в глиняном горшке. Масса земли была в горшке была 80 кг, маленькое деревце весом 2 кг. И добавлял в него только воду. По истечении 5 лет он взвесил почву и увидел, что ее масса уменьшилась всего на 60 гр., а масса растения увеличилась на 58 кг. Из своего эксперимента он сделал вывод, что прибыль веса у растения осуществляется за счет воды. Правильный ли вывод он сделал???</w:t>
      </w:r>
    </w:p>
    <w:p w:rsidR="005C001A" w:rsidRPr="005C001A" w:rsidRDefault="005C001A" w:rsidP="005C001A">
      <w:pPr>
        <w:spacing w:after="0"/>
        <w:rPr>
          <w:rFonts w:ascii="Times New Roman" w:hAnsi="Times New Roman" w:cs="Times New Roman"/>
          <w:b/>
          <w:i/>
          <w:sz w:val="24"/>
          <w:szCs w:val="24"/>
        </w:rPr>
      </w:pPr>
      <w:r w:rsidRPr="005C001A">
        <w:rPr>
          <w:rFonts w:ascii="Times New Roman" w:hAnsi="Times New Roman" w:cs="Times New Roman"/>
          <w:b/>
          <w:i/>
          <w:sz w:val="24"/>
          <w:szCs w:val="24"/>
        </w:rPr>
        <w:t>Ваш ответ: ____________________________________________________________________________________________________________________________________________________________________________________________________</w:t>
      </w:r>
    </w:p>
    <w:p w:rsidR="005C001A" w:rsidRPr="005C001A" w:rsidRDefault="005C001A" w:rsidP="005C001A">
      <w:pPr>
        <w:pStyle w:val="a3"/>
        <w:spacing w:after="0"/>
        <w:ind w:left="0"/>
        <w:rPr>
          <w:rFonts w:ascii="Times New Roman" w:hAnsi="Times New Roman" w:cs="Times New Roman"/>
          <w:b/>
          <w:i/>
          <w:sz w:val="24"/>
          <w:szCs w:val="24"/>
        </w:rPr>
      </w:pPr>
      <w:r w:rsidRPr="005C001A">
        <w:rPr>
          <w:rFonts w:ascii="Times New Roman" w:hAnsi="Times New Roman" w:cs="Times New Roman"/>
          <w:sz w:val="24"/>
          <w:szCs w:val="24"/>
        </w:rPr>
        <w:t>2</w:t>
      </w:r>
      <w:r w:rsidRPr="005C001A">
        <w:rPr>
          <w:rFonts w:ascii="Times New Roman" w:hAnsi="Times New Roman" w:cs="Times New Roman"/>
          <w:b/>
          <w:i/>
          <w:sz w:val="24"/>
          <w:szCs w:val="24"/>
        </w:rPr>
        <w:t>.</w:t>
      </w:r>
      <w:r w:rsidRPr="005C001A">
        <w:rPr>
          <w:rFonts w:ascii="Times New Roman" w:hAnsi="Times New Roman" w:cs="Times New Roman"/>
          <w:sz w:val="24"/>
          <w:szCs w:val="24"/>
        </w:rPr>
        <w:t>Интересный опыт был осуществлён английским химиком Джозефом Пристли в 1771 году.</w:t>
      </w:r>
      <w:r w:rsidRPr="005C001A">
        <w:rPr>
          <w:rFonts w:ascii="Times New Roman" w:hAnsi="Times New Roman" w:cs="Times New Roman"/>
          <w:b/>
          <w:i/>
          <w:sz w:val="24"/>
          <w:szCs w:val="24"/>
        </w:rPr>
        <w:t xml:space="preserve"> </w:t>
      </w:r>
      <w:r w:rsidRPr="005C001A">
        <w:rPr>
          <w:rFonts w:ascii="Times New Roman" w:hAnsi="Times New Roman" w:cs="Times New Roman"/>
          <w:sz w:val="24"/>
          <w:szCs w:val="24"/>
        </w:rPr>
        <w:t>С помощью простого опыта он доказал, что животные делают воздух непригодным для дыхания, а растения его очищают. На окне освещенном солнцем ученый накрыл стеклянным колпаком живую мышь, которая  достаточно быстро умерла. Но когда ученый под колпак положил веточку растения, то мышь  чувствовала себя как обычно и осталась жива.</w:t>
      </w:r>
    </w:p>
    <w:p w:rsidR="005C001A" w:rsidRPr="005C001A" w:rsidRDefault="005C001A" w:rsidP="005C001A">
      <w:pPr>
        <w:spacing w:after="0"/>
        <w:ind w:hanging="284"/>
        <w:rPr>
          <w:rFonts w:ascii="Times New Roman" w:hAnsi="Times New Roman" w:cs="Times New Roman"/>
          <w:b/>
          <w:i/>
          <w:sz w:val="24"/>
          <w:szCs w:val="24"/>
        </w:rPr>
      </w:pPr>
      <w:r w:rsidRPr="005C001A">
        <w:rPr>
          <w:rFonts w:ascii="Times New Roman" w:hAnsi="Times New Roman" w:cs="Times New Roman"/>
          <w:b/>
          <w:i/>
          <w:sz w:val="24"/>
          <w:szCs w:val="24"/>
        </w:rPr>
        <w:t>Как вы думаете почему так произошло?</w:t>
      </w:r>
    </w:p>
    <w:p w:rsidR="005C001A" w:rsidRPr="005C001A" w:rsidRDefault="005C001A" w:rsidP="005C001A">
      <w:pPr>
        <w:spacing w:after="0"/>
        <w:ind w:hanging="284"/>
        <w:rPr>
          <w:rFonts w:ascii="Times New Roman" w:hAnsi="Times New Roman" w:cs="Times New Roman"/>
          <w:sz w:val="24"/>
          <w:szCs w:val="24"/>
        </w:rPr>
      </w:pPr>
      <w:r w:rsidRPr="005C001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w:t>
      </w:r>
    </w:p>
    <w:p w:rsidR="005C001A" w:rsidRPr="005C001A" w:rsidRDefault="005C001A" w:rsidP="005C001A">
      <w:pPr>
        <w:spacing w:after="0"/>
        <w:rPr>
          <w:rFonts w:ascii="Times New Roman" w:hAnsi="Times New Roman" w:cs="Times New Roman"/>
          <w:b/>
          <w:i/>
          <w:sz w:val="24"/>
          <w:szCs w:val="24"/>
        </w:rPr>
      </w:pPr>
      <w:r w:rsidRPr="005C001A">
        <w:rPr>
          <w:rFonts w:ascii="Times New Roman" w:hAnsi="Times New Roman" w:cs="Times New Roman"/>
          <w:sz w:val="24"/>
          <w:szCs w:val="24"/>
        </w:rPr>
        <w:t>3.Климент Аркадьевич Тимирязев сказал: « Дайте самому лучшему повару сколько угодно свежего воздуха, сколько угодно солнечного света и целую речку чистой воды и попросите чтобы из всего этого он приготовил Вам сахар, крахмал, зерно, - и он решит, что вы нам ним смеетесь. Но то, что нам кажется совершенно фантастическим, беспрепятственно совершается в зеленых листьях растений».</w:t>
      </w:r>
    </w:p>
    <w:p w:rsidR="005C001A" w:rsidRPr="005C001A" w:rsidRDefault="005C001A" w:rsidP="005C001A">
      <w:pPr>
        <w:spacing w:after="0"/>
        <w:rPr>
          <w:rFonts w:ascii="Times New Roman" w:hAnsi="Times New Roman" w:cs="Times New Roman"/>
          <w:b/>
          <w:i/>
          <w:sz w:val="24"/>
          <w:szCs w:val="24"/>
        </w:rPr>
      </w:pPr>
      <w:r w:rsidRPr="005C001A">
        <w:rPr>
          <w:rFonts w:ascii="Times New Roman" w:hAnsi="Times New Roman" w:cs="Times New Roman"/>
          <w:sz w:val="24"/>
          <w:szCs w:val="24"/>
        </w:rPr>
        <w:t>Итак о каком процессе идет речь???</w:t>
      </w:r>
    </w:p>
    <w:p w:rsidR="005C001A" w:rsidRPr="005C001A" w:rsidRDefault="005C001A" w:rsidP="005C001A">
      <w:pPr>
        <w:spacing w:after="0"/>
        <w:ind w:hanging="284"/>
        <w:rPr>
          <w:rFonts w:ascii="Times New Roman" w:hAnsi="Times New Roman" w:cs="Times New Roman"/>
          <w:sz w:val="24"/>
          <w:szCs w:val="24"/>
        </w:rPr>
      </w:pPr>
      <w:r w:rsidRPr="005C001A">
        <w:rPr>
          <w:rFonts w:ascii="Times New Roman" w:hAnsi="Times New Roman" w:cs="Times New Roman"/>
          <w:b/>
          <w:sz w:val="24"/>
          <w:szCs w:val="24"/>
        </w:rPr>
        <w:t xml:space="preserve">Ваш ответ </w:t>
      </w:r>
      <w:r w:rsidRPr="005C001A">
        <w:rPr>
          <w:rFonts w:ascii="Times New Roman" w:hAnsi="Times New Roman" w:cs="Times New Roman"/>
          <w:sz w:val="24"/>
          <w:szCs w:val="24"/>
        </w:rPr>
        <w:t>______________________________________________________________________________</w:t>
      </w:r>
    </w:p>
    <w:p w:rsidR="005C001A" w:rsidRPr="005C001A" w:rsidRDefault="005C001A" w:rsidP="005C001A">
      <w:pPr>
        <w:spacing w:after="0"/>
        <w:ind w:hanging="284"/>
        <w:rPr>
          <w:rFonts w:ascii="Times New Roman" w:hAnsi="Times New Roman" w:cs="Times New Roman"/>
          <w:b/>
          <w:i/>
          <w:sz w:val="24"/>
          <w:szCs w:val="24"/>
        </w:rPr>
      </w:pPr>
    </w:p>
    <w:p w:rsidR="005C001A" w:rsidRPr="005C001A" w:rsidRDefault="005C001A" w:rsidP="005C001A">
      <w:pPr>
        <w:pStyle w:val="a3"/>
        <w:numPr>
          <w:ilvl w:val="0"/>
          <w:numId w:val="1"/>
        </w:numPr>
        <w:spacing w:after="0"/>
        <w:ind w:left="0"/>
        <w:rPr>
          <w:rFonts w:ascii="Times New Roman" w:hAnsi="Times New Roman" w:cs="Times New Roman"/>
          <w:sz w:val="24"/>
          <w:szCs w:val="24"/>
        </w:rPr>
      </w:pPr>
      <w:r w:rsidRPr="005C001A">
        <w:rPr>
          <w:rFonts w:ascii="Times New Roman" w:hAnsi="Times New Roman" w:cs="Times New Roman"/>
          <w:sz w:val="24"/>
          <w:szCs w:val="24"/>
        </w:rPr>
        <w:t>Строение хлоропласта</w:t>
      </w:r>
    </w:p>
    <w:p w:rsidR="005C001A" w:rsidRPr="005C001A" w:rsidRDefault="005C001A" w:rsidP="005C001A">
      <w:pPr>
        <w:spacing w:after="0"/>
        <w:rPr>
          <w:rFonts w:ascii="Times New Roman" w:hAnsi="Times New Roman" w:cs="Times New Roman"/>
          <w:sz w:val="24"/>
          <w:szCs w:val="24"/>
        </w:rPr>
      </w:pPr>
      <w:r w:rsidRPr="005C001A">
        <w:rPr>
          <w:rFonts w:ascii="Times New Roman" w:hAnsi="Times New Roman" w:cs="Times New Roman"/>
          <w:noProof/>
          <w:sz w:val="24"/>
          <w:szCs w:val="24"/>
          <w:lang w:eastAsia="ru-RU"/>
        </w:rPr>
        <w:drawing>
          <wp:inline distT="0" distB="0" distL="0" distR="0" wp14:anchorId="6013951D" wp14:editId="6A4C5ED6">
            <wp:extent cx="5562600" cy="3124200"/>
            <wp:effectExtent l="0" t="0" r="0" b="0"/>
            <wp:docPr id="3" name="Рисунок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62600" cy="3124200"/>
                    </a:xfrm>
                    <a:prstGeom prst="rect">
                      <a:avLst/>
                    </a:prstGeom>
                    <a:noFill/>
                    <a:ln>
                      <a:noFill/>
                    </a:ln>
                  </pic:spPr>
                </pic:pic>
              </a:graphicData>
            </a:graphic>
          </wp:inline>
        </w:drawing>
      </w:r>
    </w:p>
    <w:p w:rsidR="005C001A" w:rsidRPr="005C001A" w:rsidRDefault="005C001A" w:rsidP="005C001A">
      <w:pPr>
        <w:spacing w:after="0"/>
        <w:rPr>
          <w:rFonts w:ascii="Times New Roman" w:hAnsi="Times New Roman" w:cs="Times New Roman"/>
          <w:sz w:val="24"/>
          <w:szCs w:val="24"/>
        </w:rPr>
      </w:pPr>
    </w:p>
    <w:p w:rsidR="005C001A" w:rsidRPr="005C001A" w:rsidRDefault="005C001A" w:rsidP="005C001A">
      <w:pPr>
        <w:pStyle w:val="a3"/>
        <w:numPr>
          <w:ilvl w:val="0"/>
          <w:numId w:val="1"/>
        </w:numPr>
        <w:tabs>
          <w:tab w:val="left" w:pos="1350"/>
        </w:tabs>
        <w:spacing w:after="0"/>
        <w:ind w:left="0"/>
        <w:rPr>
          <w:rFonts w:ascii="Times New Roman" w:hAnsi="Times New Roman" w:cs="Times New Roman"/>
          <w:sz w:val="24"/>
          <w:szCs w:val="24"/>
        </w:rPr>
      </w:pPr>
      <w:r w:rsidRPr="005C001A">
        <w:rPr>
          <w:rFonts w:ascii="Times New Roman" w:hAnsi="Times New Roman" w:cs="Times New Roman"/>
          <w:sz w:val="24"/>
          <w:szCs w:val="24"/>
        </w:rPr>
        <w:t>Протекание фотосинтеза</w:t>
      </w:r>
    </w:p>
    <w:p w:rsidR="005C001A" w:rsidRPr="005C001A" w:rsidRDefault="005C001A" w:rsidP="005C001A">
      <w:pPr>
        <w:pStyle w:val="a3"/>
        <w:spacing w:after="0"/>
        <w:ind w:left="0" w:hanging="142"/>
        <w:rPr>
          <w:rFonts w:ascii="Times New Roman" w:hAnsi="Times New Roman" w:cs="Times New Roman"/>
          <w:b/>
          <w:i/>
          <w:sz w:val="24"/>
          <w:szCs w:val="24"/>
        </w:rPr>
      </w:pPr>
      <w:r w:rsidRPr="005C001A">
        <w:rPr>
          <w:rFonts w:ascii="Times New Roman" w:hAnsi="Times New Roman" w:cs="Times New Roman"/>
          <w:b/>
          <w:i/>
          <w:noProof/>
          <w:sz w:val="24"/>
          <w:szCs w:val="24"/>
          <w:lang w:eastAsia="ru-RU"/>
        </w:rPr>
        <w:lastRenderedPageBreak/>
        <w:drawing>
          <wp:inline distT="0" distB="0" distL="0" distR="0">
            <wp:extent cx="10391775" cy="4686300"/>
            <wp:effectExtent l="0" t="0" r="9525" b="0"/>
            <wp:docPr id="2" name="Рисунок 2" descr="фотосинте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синтез"/>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91775" cy="4686300"/>
                    </a:xfrm>
                    <a:prstGeom prst="rect">
                      <a:avLst/>
                    </a:prstGeom>
                    <a:noFill/>
                    <a:ln>
                      <a:noFill/>
                    </a:ln>
                  </pic:spPr>
                </pic:pic>
              </a:graphicData>
            </a:graphic>
          </wp:inline>
        </w:drawing>
      </w:r>
    </w:p>
    <w:p w:rsidR="005C001A" w:rsidRPr="005C001A" w:rsidRDefault="005C001A" w:rsidP="005C001A">
      <w:pPr>
        <w:pStyle w:val="a3"/>
        <w:numPr>
          <w:ilvl w:val="0"/>
          <w:numId w:val="1"/>
        </w:numPr>
        <w:spacing w:after="0"/>
        <w:ind w:left="0"/>
        <w:rPr>
          <w:rFonts w:ascii="Times New Roman" w:hAnsi="Times New Roman" w:cs="Times New Roman"/>
          <w:sz w:val="24"/>
          <w:szCs w:val="24"/>
        </w:rPr>
      </w:pPr>
      <w:r w:rsidRPr="005C001A">
        <w:rPr>
          <w:rFonts w:ascii="Times New Roman" w:hAnsi="Times New Roman" w:cs="Times New Roman"/>
          <w:sz w:val="24"/>
          <w:szCs w:val="24"/>
        </w:rPr>
        <w:t>Формула фотосинтеза</w:t>
      </w:r>
    </w:p>
    <w:p w:rsidR="005C001A" w:rsidRPr="005C001A" w:rsidRDefault="005C001A" w:rsidP="005C001A">
      <w:pPr>
        <w:pStyle w:val="a3"/>
        <w:spacing w:after="0"/>
        <w:ind w:left="0"/>
        <w:rPr>
          <w:rFonts w:ascii="Times New Roman" w:hAnsi="Times New Roman" w:cs="Times New Roman"/>
          <w:sz w:val="24"/>
          <w:szCs w:val="24"/>
        </w:rPr>
      </w:pPr>
      <w:r w:rsidRPr="005C001A">
        <w:rPr>
          <w:rFonts w:ascii="Times New Roman" w:hAnsi="Times New Roman" w:cs="Times New Roman"/>
          <w:sz w:val="24"/>
          <w:szCs w:val="24"/>
        </w:rPr>
        <w:t>_______________________________________________________________________________</w:t>
      </w:r>
    </w:p>
    <w:p w:rsidR="005C001A" w:rsidRPr="005C001A" w:rsidRDefault="005C001A" w:rsidP="005C001A">
      <w:pPr>
        <w:pStyle w:val="a3"/>
        <w:numPr>
          <w:ilvl w:val="0"/>
          <w:numId w:val="1"/>
        </w:numPr>
        <w:spacing w:after="0"/>
        <w:ind w:left="0"/>
        <w:rPr>
          <w:rFonts w:ascii="Times New Roman" w:hAnsi="Times New Roman" w:cs="Times New Roman"/>
          <w:sz w:val="24"/>
          <w:szCs w:val="24"/>
        </w:rPr>
      </w:pPr>
      <w:r w:rsidRPr="005C001A">
        <w:rPr>
          <w:rFonts w:ascii="Times New Roman" w:hAnsi="Times New Roman" w:cs="Times New Roman"/>
          <w:sz w:val="24"/>
          <w:szCs w:val="24"/>
        </w:rPr>
        <w:t>Проведение опыта.</w:t>
      </w:r>
    </w:p>
    <w:p w:rsidR="005C001A" w:rsidRPr="005C001A" w:rsidRDefault="005C001A" w:rsidP="005C001A">
      <w:pPr>
        <w:spacing w:after="0"/>
        <w:ind w:hanging="142"/>
        <w:rPr>
          <w:rFonts w:ascii="Times New Roman" w:hAnsi="Times New Roman" w:cs="Times New Roman"/>
          <w:sz w:val="24"/>
          <w:szCs w:val="24"/>
        </w:rPr>
      </w:pPr>
      <w:r w:rsidRPr="005C001A">
        <w:rPr>
          <w:rFonts w:ascii="Times New Roman" w:hAnsi="Times New Roman" w:cs="Times New Roman"/>
          <w:sz w:val="24"/>
          <w:szCs w:val="24"/>
        </w:rPr>
        <w:t>Что  произойдет с листом? Объясните полученный результат с помощью схемы приведенной ниже.</w:t>
      </w:r>
    </w:p>
    <w:p w:rsidR="005C001A" w:rsidRPr="005C001A" w:rsidRDefault="005C001A" w:rsidP="005C001A">
      <w:pPr>
        <w:spacing w:after="0"/>
        <w:ind w:hanging="142"/>
        <w:rPr>
          <w:rFonts w:ascii="Times New Roman" w:hAnsi="Times New Roman" w:cs="Times New Roman"/>
          <w:sz w:val="24"/>
          <w:szCs w:val="24"/>
        </w:rPr>
      </w:pPr>
      <w:r w:rsidRPr="005C001A">
        <w:rPr>
          <w:noProof/>
          <w:sz w:val="24"/>
          <w:szCs w:val="24"/>
          <w:lang w:eastAsia="ru-RU"/>
        </w:rPr>
        <w:drawing>
          <wp:inline distT="0" distB="0" distL="0" distR="0">
            <wp:extent cx="3200400" cy="2057400"/>
            <wp:effectExtent l="0" t="0" r="0" b="0"/>
            <wp:docPr id="1" name="Рисунок 1" descr="https://cf.ppt-online.org/files/slide/5/5dxYDcWoZn3Uygl0Ai4LCNhH7qEm1SGeJK9rwb/sli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s://cf.ppt-online.org/files/slide/5/5dxYDcWoZn3Uygl0Ai4LCNhH7qEm1SGeJK9rwb/slide-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2057400"/>
                    </a:xfrm>
                    <a:prstGeom prst="rect">
                      <a:avLst/>
                    </a:prstGeom>
                    <a:noFill/>
                    <a:ln>
                      <a:noFill/>
                    </a:ln>
                  </pic:spPr>
                </pic:pic>
              </a:graphicData>
            </a:graphic>
          </wp:inline>
        </w:drawing>
      </w:r>
    </w:p>
    <w:p w:rsidR="005C001A" w:rsidRPr="005C001A" w:rsidRDefault="005C001A" w:rsidP="005C001A">
      <w:pPr>
        <w:spacing w:after="0"/>
        <w:ind w:hanging="142"/>
        <w:rPr>
          <w:rFonts w:ascii="Times New Roman" w:hAnsi="Times New Roman" w:cs="Times New Roman"/>
          <w:sz w:val="24"/>
          <w:szCs w:val="24"/>
        </w:rPr>
      </w:pPr>
    </w:p>
    <w:p w:rsidR="005C001A" w:rsidRPr="005C001A" w:rsidRDefault="005C001A" w:rsidP="005C001A">
      <w:pPr>
        <w:spacing w:after="0"/>
        <w:rPr>
          <w:rFonts w:ascii="Times New Roman" w:hAnsi="Times New Roman" w:cs="Times New Roman"/>
          <w:sz w:val="24"/>
          <w:szCs w:val="24"/>
        </w:rPr>
      </w:pPr>
      <w:r w:rsidRPr="005C001A">
        <w:rPr>
          <w:rFonts w:ascii="Times New Roman" w:hAnsi="Times New Roman" w:cs="Times New Roman"/>
          <w:sz w:val="24"/>
          <w:szCs w:val="24"/>
        </w:rPr>
        <w:t>1.Что первоначально образуется в листе? _________________________________________________</w:t>
      </w:r>
    </w:p>
    <w:p w:rsidR="005C001A" w:rsidRPr="005C001A" w:rsidRDefault="005C001A" w:rsidP="005C001A">
      <w:pPr>
        <w:spacing w:after="0"/>
        <w:ind w:hanging="142"/>
        <w:rPr>
          <w:rFonts w:ascii="Times New Roman" w:hAnsi="Times New Roman" w:cs="Times New Roman"/>
          <w:sz w:val="24"/>
          <w:szCs w:val="24"/>
        </w:rPr>
      </w:pPr>
      <w:r w:rsidRPr="005C001A">
        <w:rPr>
          <w:rFonts w:ascii="Times New Roman" w:hAnsi="Times New Roman" w:cs="Times New Roman"/>
          <w:sz w:val="24"/>
          <w:szCs w:val="24"/>
        </w:rPr>
        <w:t>2.Почему часть листа на которой находилась картонная фигурка, не окрасилась?</w:t>
      </w:r>
    </w:p>
    <w:p w:rsidR="005C001A" w:rsidRPr="005C001A" w:rsidRDefault="005C001A" w:rsidP="005C001A">
      <w:pPr>
        <w:spacing w:after="0"/>
        <w:rPr>
          <w:rFonts w:ascii="Times New Roman" w:hAnsi="Times New Roman" w:cs="Times New Roman"/>
          <w:sz w:val="24"/>
          <w:szCs w:val="24"/>
        </w:rPr>
      </w:pPr>
      <w:r w:rsidRPr="005C001A">
        <w:rPr>
          <w:rFonts w:ascii="Times New Roman" w:hAnsi="Times New Roman" w:cs="Times New Roman"/>
          <w:sz w:val="24"/>
          <w:szCs w:val="24"/>
        </w:rPr>
        <w:t>________________________________________________________________________________________________________________________________________________________________________</w:t>
      </w:r>
    </w:p>
    <w:p w:rsidR="005C001A" w:rsidRPr="005C001A" w:rsidRDefault="005C001A" w:rsidP="005C001A">
      <w:pPr>
        <w:spacing w:after="0"/>
        <w:rPr>
          <w:rFonts w:ascii="Times New Roman" w:hAnsi="Times New Roman" w:cs="Times New Roman"/>
          <w:sz w:val="24"/>
          <w:szCs w:val="24"/>
        </w:rPr>
      </w:pPr>
      <w:r w:rsidRPr="005C001A">
        <w:rPr>
          <w:rFonts w:ascii="Times New Roman" w:hAnsi="Times New Roman" w:cs="Times New Roman"/>
          <w:sz w:val="24"/>
          <w:szCs w:val="24"/>
        </w:rPr>
        <w:t>3.Что происходит с нерастворенным в воде крахмалом  под действием особых веществ?</w:t>
      </w:r>
    </w:p>
    <w:p w:rsidR="005C001A" w:rsidRPr="005C001A" w:rsidRDefault="005C001A" w:rsidP="005C001A">
      <w:pPr>
        <w:spacing w:after="0"/>
        <w:rPr>
          <w:rFonts w:ascii="Times New Roman" w:hAnsi="Times New Roman" w:cs="Times New Roman"/>
          <w:sz w:val="24"/>
          <w:szCs w:val="24"/>
        </w:rPr>
      </w:pPr>
      <w:r w:rsidRPr="005C001A">
        <w:rPr>
          <w:rFonts w:ascii="Times New Roman" w:hAnsi="Times New Roman" w:cs="Times New Roman"/>
          <w:sz w:val="24"/>
          <w:szCs w:val="24"/>
        </w:rPr>
        <w:t>__________________________________________________________________________________________________________________________________________________________________________</w:t>
      </w:r>
    </w:p>
    <w:p w:rsidR="005C001A" w:rsidRDefault="005C001A" w:rsidP="005C001A">
      <w:pPr>
        <w:spacing w:after="0"/>
        <w:rPr>
          <w:rFonts w:ascii="Times New Roman" w:hAnsi="Times New Roman" w:cs="Times New Roman"/>
          <w:sz w:val="28"/>
          <w:szCs w:val="28"/>
        </w:rPr>
      </w:pPr>
    </w:p>
    <w:p w:rsidR="003713B4" w:rsidRDefault="002A543C"/>
    <w:sectPr w:rsidR="003713B4" w:rsidSect="005C001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0654E"/>
    <w:multiLevelType w:val="hybridMultilevel"/>
    <w:tmpl w:val="979A8412"/>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B7"/>
    <w:rsid w:val="000622B7"/>
    <w:rsid w:val="002A543C"/>
    <w:rsid w:val="004916DF"/>
    <w:rsid w:val="004A62DD"/>
    <w:rsid w:val="005C001A"/>
    <w:rsid w:val="00CC72D1"/>
    <w:rsid w:val="00F470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20A270-5840-459F-A6B9-B9398DFB9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01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001A"/>
    <w:pPr>
      <w:ind w:left="720"/>
      <w:contextualSpacing/>
    </w:pPr>
  </w:style>
  <w:style w:type="paragraph" w:styleId="a4">
    <w:name w:val="Balloon Text"/>
    <w:basedOn w:val="a"/>
    <w:link w:val="a5"/>
    <w:uiPriority w:val="99"/>
    <w:semiHidden/>
    <w:unhideWhenUsed/>
    <w:rsid w:val="00CC72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72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96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cp:lastModifiedBy>
  <cp:revision>2</cp:revision>
  <dcterms:created xsi:type="dcterms:W3CDTF">2019-01-22T09:15:00Z</dcterms:created>
  <dcterms:modified xsi:type="dcterms:W3CDTF">2019-01-22T09:15:00Z</dcterms:modified>
</cp:coreProperties>
</file>