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20" w:rsidRPr="00064DD1" w:rsidRDefault="00F67420" w:rsidP="00F67420">
      <w:pPr>
        <w:rPr>
          <w:rFonts w:ascii="Times New Roman" w:hAnsi="Times New Roman" w:cs="Times New Roman"/>
          <w:b/>
          <w:sz w:val="36"/>
          <w:szCs w:val="36"/>
        </w:rPr>
      </w:pPr>
      <w:r w:rsidRPr="00064DD1">
        <w:rPr>
          <w:rFonts w:ascii="Times New Roman" w:hAnsi="Times New Roman" w:cs="Times New Roman"/>
          <w:b/>
          <w:sz w:val="36"/>
          <w:szCs w:val="36"/>
        </w:rPr>
        <w:t xml:space="preserve">Технологии развивающего обучения </w:t>
      </w:r>
    </w:p>
    <w:p w:rsidR="00A542FD" w:rsidRDefault="00047385" w:rsidP="000473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385">
        <w:rPr>
          <w:rFonts w:ascii="Times New Roman" w:hAnsi="Times New Roman" w:cs="Times New Roman"/>
          <w:i/>
          <w:sz w:val="28"/>
          <w:szCs w:val="28"/>
        </w:rPr>
        <w:t>Презентация «Современные педагогические технологии» (скачать файл)</w:t>
      </w:r>
    </w:p>
    <w:p w:rsidR="00AF50AC" w:rsidRDefault="00AF50AC" w:rsidP="000473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50AC" w:rsidRPr="00AF50AC" w:rsidRDefault="00AF50AC" w:rsidP="000473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«Об</w:t>
      </w:r>
      <w:r w:rsidRPr="00AF50AC">
        <w:rPr>
          <w:rFonts w:ascii="Times New Roman" w:hAnsi="Times New Roman" w:cs="Times New Roman"/>
          <w:i/>
          <w:sz w:val="28"/>
          <w:szCs w:val="28"/>
        </w:rPr>
        <w:t>разовательные технологии как элемент обучения в рамках реализации ФГОС</w:t>
      </w:r>
      <w:r w:rsidRPr="00AF50AC">
        <w:rPr>
          <w:rFonts w:ascii="Times New Roman" w:hAnsi="Times New Roman" w:cs="Times New Roman" w:hint="eastAsia"/>
          <w:i/>
          <w:sz w:val="28"/>
          <w:szCs w:val="28"/>
        </w:rPr>
        <w:t>»</w:t>
      </w:r>
    </w:p>
    <w:p w:rsidR="00AF50AC" w:rsidRPr="00AF50AC" w:rsidRDefault="00AF50AC" w:rsidP="000473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https://www.youtube.com/watch?v=JqJWrW7wzjM</w:t>
      </w:r>
    </w:p>
    <w:p w:rsidR="00750FAC" w:rsidRDefault="00750FAC" w:rsidP="000473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1E8F" w:rsidRPr="00AC1E8F" w:rsidRDefault="00AC1E8F" w:rsidP="00AC1E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C1E8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Технология </w:t>
      </w:r>
      <w:proofErr w:type="spellStart"/>
      <w:r w:rsidRPr="00AC1E8F">
        <w:rPr>
          <w:rFonts w:ascii="Times New Roman" w:hAnsi="Times New Roman" w:cs="Times New Roman"/>
          <w:b/>
          <w:color w:val="FF0000"/>
          <w:sz w:val="32"/>
          <w:szCs w:val="32"/>
        </w:rPr>
        <w:t>деятельностного</w:t>
      </w:r>
      <w:proofErr w:type="spellEnd"/>
      <w:r w:rsidRPr="00AC1E8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метода обучения (ТДМ). </w:t>
      </w:r>
    </w:p>
    <w:p w:rsidR="00AC1E8F" w:rsidRPr="00AC1E8F" w:rsidRDefault="00AC1E8F" w:rsidP="00064DD1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Ссылка №1: Общее описание технологии</w:t>
      </w:r>
    </w:p>
    <w:p w:rsidR="00AC1E8F" w:rsidRPr="00A13CEB" w:rsidRDefault="00AC1E8F" w:rsidP="00AC1E8F">
      <w:pPr>
        <w:pStyle w:val="a9"/>
        <w:spacing w:before="0" w:beforeAutospacing="0" w:after="0" w:afterAutospacing="0" w:line="285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3CEB">
        <w:rPr>
          <w:rFonts w:eastAsiaTheme="minorHAnsi"/>
          <w:sz w:val="28"/>
          <w:szCs w:val="28"/>
          <w:lang w:eastAsia="en-US"/>
        </w:rPr>
        <w:t>Концепцию  «учения через деятельность»  предложил американский ученый:  социолог и педагог начала XX </w:t>
      </w:r>
      <w:proofErr w:type="gramStart"/>
      <w:r w:rsidRPr="00A13CE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A13CEB">
        <w:rPr>
          <w:rFonts w:eastAsiaTheme="minorHAnsi"/>
          <w:sz w:val="28"/>
          <w:szCs w:val="28"/>
          <w:lang w:eastAsia="en-US"/>
        </w:rPr>
        <w:t xml:space="preserve">. Джон </w:t>
      </w:r>
      <w:proofErr w:type="spellStart"/>
      <w:r w:rsidRPr="00A13CEB">
        <w:rPr>
          <w:rFonts w:eastAsiaTheme="minorHAnsi"/>
          <w:sz w:val="28"/>
          <w:szCs w:val="28"/>
          <w:lang w:eastAsia="en-US"/>
        </w:rPr>
        <w:t>Дьюи</w:t>
      </w:r>
      <w:proofErr w:type="spellEnd"/>
      <w:r w:rsidRPr="00A13CEB">
        <w:rPr>
          <w:rFonts w:eastAsiaTheme="minorHAnsi"/>
          <w:sz w:val="28"/>
          <w:szCs w:val="28"/>
          <w:lang w:eastAsia="en-US"/>
        </w:rPr>
        <w:t>.</w:t>
      </w:r>
    </w:p>
    <w:p w:rsidR="00AC1E8F" w:rsidRPr="00723690" w:rsidRDefault="00AC1E8F" w:rsidP="00AC1E8F">
      <w:pPr>
        <w:pStyle w:val="a9"/>
        <w:spacing w:before="0" w:beforeAutospacing="0" w:after="0" w:afterAutospacing="0" w:line="285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3CEB">
        <w:rPr>
          <w:rFonts w:eastAsiaTheme="minorHAnsi"/>
          <w:sz w:val="28"/>
          <w:szCs w:val="28"/>
          <w:lang w:eastAsia="en-US"/>
        </w:rPr>
        <w:t> Основные принципы е</w:t>
      </w:r>
      <w:r>
        <w:rPr>
          <w:rFonts w:eastAsiaTheme="minorHAnsi"/>
          <w:sz w:val="28"/>
          <w:szCs w:val="28"/>
          <w:lang w:eastAsia="en-US"/>
        </w:rPr>
        <w:t>го системы обучения</w:t>
      </w:r>
      <w:r w:rsidRPr="00A13CE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13CEB">
        <w:rPr>
          <w:sz w:val="28"/>
          <w:szCs w:val="28"/>
        </w:rPr>
        <w:t>учет интересов учащихся;</w:t>
      </w:r>
      <w:r>
        <w:rPr>
          <w:sz w:val="28"/>
          <w:szCs w:val="28"/>
        </w:rPr>
        <w:t xml:space="preserve"> </w:t>
      </w:r>
      <w:r w:rsidRPr="00A13CEB">
        <w:rPr>
          <w:sz w:val="28"/>
          <w:szCs w:val="28"/>
        </w:rPr>
        <w:t>учение через обучение мысли и действию;</w:t>
      </w:r>
      <w:r>
        <w:rPr>
          <w:sz w:val="28"/>
          <w:szCs w:val="28"/>
        </w:rPr>
        <w:t xml:space="preserve"> </w:t>
      </w:r>
      <w:r w:rsidRPr="00A13CEB">
        <w:rPr>
          <w:sz w:val="28"/>
          <w:szCs w:val="28"/>
        </w:rPr>
        <w:t>познание и знание - следствие преодоления трудностей;</w:t>
      </w:r>
      <w:r>
        <w:rPr>
          <w:sz w:val="28"/>
          <w:szCs w:val="28"/>
        </w:rPr>
        <w:t xml:space="preserve"> </w:t>
      </w:r>
      <w:r w:rsidRPr="00A13CEB">
        <w:rPr>
          <w:sz w:val="28"/>
          <w:szCs w:val="28"/>
        </w:rPr>
        <w:t>свободная творческая работа и сотрудничество.</w:t>
      </w:r>
    </w:p>
    <w:p w:rsidR="00AC1E8F" w:rsidRDefault="00AC1E8F" w:rsidP="00AC1E8F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sz w:val="28"/>
          <w:szCs w:val="28"/>
          <w:lang w:eastAsia="en-US"/>
        </w:rPr>
      </w:pPr>
      <w:r w:rsidRPr="00A13CEB">
        <w:rPr>
          <w:rFonts w:eastAsiaTheme="minorHAnsi"/>
          <w:sz w:val="28"/>
          <w:szCs w:val="28"/>
          <w:lang w:eastAsia="en-US"/>
        </w:rPr>
        <w:t xml:space="preserve">        По мнению немецкого педагога – демократа  А. </w:t>
      </w:r>
      <w:proofErr w:type="spellStart"/>
      <w:r w:rsidRPr="00A13CEB">
        <w:rPr>
          <w:rFonts w:eastAsiaTheme="minorHAnsi"/>
          <w:sz w:val="28"/>
          <w:szCs w:val="28"/>
          <w:lang w:eastAsia="en-US"/>
        </w:rPr>
        <w:t>Дистервега</w:t>
      </w:r>
      <w:proofErr w:type="spellEnd"/>
      <w:r w:rsidRPr="00A13CEB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13CEB">
        <w:rPr>
          <w:rFonts w:eastAsiaTheme="minorHAnsi"/>
          <w:sz w:val="28"/>
          <w:szCs w:val="28"/>
          <w:lang w:eastAsia="en-US"/>
        </w:rPr>
        <w:t>деятельностный</w:t>
      </w:r>
      <w:proofErr w:type="spellEnd"/>
      <w:r w:rsidRPr="00A13CEB">
        <w:rPr>
          <w:rFonts w:eastAsiaTheme="minorHAnsi"/>
          <w:sz w:val="28"/>
          <w:szCs w:val="28"/>
          <w:lang w:eastAsia="en-US"/>
        </w:rPr>
        <w:t xml:space="preserve"> метод обучения является универсальным. «Сообразно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учащегося».</w:t>
      </w:r>
    </w:p>
    <w:p w:rsidR="00AC1E8F" w:rsidRPr="00A13CEB" w:rsidRDefault="00AC1E8F" w:rsidP="00AC1E8F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C1E8F" w:rsidRDefault="00AC1E8F" w:rsidP="00AC1E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96945" cy="2843530"/>
            <wp:effectExtent l="19050" t="0" r="8255" b="0"/>
            <wp:docPr id="1" name="Рисунок 2" descr="http://nsportal.ru/sites/default/files/styles/large/public/styles/large/public/skhema.jpg?itok=7_nlGG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styles/large/public/styles/large/public/skhema.jpg?itok=7_nlGGb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8F" w:rsidRDefault="00AC1E8F" w:rsidP="00AC1E8F">
      <w:pPr>
        <w:pStyle w:val="a9"/>
        <w:spacing w:before="0" w:beforeAutospacing="0" w:after="0" w:afterAutospacing="0" w:line="285" w:lineRule="atLeast"/>
        <w:rPr>
          <w:rStyle w:val="ac"/>
          <w:rFonts w:ascii="Georgia" w:hAnsi="Georgia" w:cs="Arial"/>
          <w:color w:val="000080"/>
          <w:sz w:val="25"/>
          <w:szCs w:val="25"/>
        </w:rPr>
      </w:pPr>
    </w:p>
    <w:p w:rsidR="00AC1E8F" w:rsidRPr="00723690" w:rsidRDefault="00AC1E8F" w:rsidP="00AC1E8F">
      <w:pPr>
        <w:pStyle w:val="a9"/>
        <w:spacing w:before="0" w:beforeAutospacing="0" w:after="0" w:afterAutospacing="0" w:line="285" w:lineRule="atLeast"/>
        <w:ind w:firstLine="567"/>
        <w:rPr>
          <w:rFonts w:ascii="Arial" w:hAnsi="Arial" w:cs="Arial"/>
          <w:b/>
          <w:sz w:val="19"/>
          <w:szCs w:val="19"/>
          <w:u w:val="single"/>
        </w:rPr>
      </w:pPr>
      <w:r w:rsidRPr="00723690">
        <w:rPr>
          <w:rStyle w:val="ac"/>
          <w:rFonts w:ascii="Georgia" w:hAnsi="Georgia" w:cs="Arial"/>
          <w:b w:val="0"/>
          <w:sz w:val="25"/>
          <w:szCs w:val="25"/>
          <w:u w:val="single"/>
        </w:rPr>
        <w:t>Данная   технология   обучения  позволяет осуществлять:</w:t>
      </w:r>
    </w:p>
    <w:p w:rsidR="00AC1E8F" w:rsidRPr="00A13CEB" w:rsidRDefault="00AC1E8F" w:rsidP="00AC1E8F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CEB">
        <w:rPr>
          <w:rFonts w:ascii="Times New Roman" w:hAnsi="Times New Roman" w:cs="Times New Roman"/>
          <w:sz w:val="28"/>
          <w:szCs w:val="28"/>
        </w:rPr>
        <w:t>формирование мышления через обучение деятельности: умение адаптироваться внутри определенной системы относительно принятых в ней норм (самоопределение), осознанное построение своей деятельности по достижению цели (самореализация) и адекватное оценивание собственной деятельности и ее результатов (рефлексия);</w:t>
      </w:r>
    </w:p>
    <w:p w:rsidR="00AC1E8F" w:rsidRPr="00A13CEB" w:rsidRDefault="00AC1E8F" w:rsidP="00AC1E8F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CEB">
        <w:rPr>
          <w:rFonts w:ascii="Times New Roman" w:hAnsi="Times New Roman" w:cs="Times New Roman"/>
          <w:sz w:val="28"/>
          <w:szCs w:val="28"/>
        </w:rPr>
        <w:t>формирование системы культурных ценностей и ее проявлений в личностных качествах;</w:t>
      </w:r>
    </w:p>
    <w:p w:rsidR="00AC1E8F" w:rsidRPr="00505AE9" w:rsidRDefault="00AC1E8F" w:rsidP="00AC1E8F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CEB">
        <w:rPr>
          <w:rFonts w:ascii="Times New Roman" w:hAnsi="Times New Roman" w:cs="Times New Roman"/>
          <w:sz w:val="28"/>
          <w:szCs w:val="28"/>
        </w:rPr>
        <w:lastRenderedPageBreak/>
        <w:t>формирование целостной картины мира, адекватной современному уровню научного знания.</w:t>
      </w:r>
    </w:p>
    <w:p w:rsidR="00AC1E8F" w:rsidRPr="00A13CEB" w:rsidRDefault="00AC1E8F" w:rsidP="00AC1E8F">
      <w:pPr>
        <w:pStyle w:val="a9"/>
        <w:spacing w:before="0" w:beforeAutospacing="0" w:after="0" w:afterAutospacing="0" w:line="285" w:lineRule="atLeast"/>
        <w:ind w:firstLine="567"/>
        <w:jc w:val="both"/>
        <w:rPr>
          <w:b/>
          <w:sz w:val="28"/>
          <w:szCs w:val="28"/>
          <w:u w:val="single"/>
        </w:rPr>
      </w:pPr>
      <w:r w:rsidRPr="00A13CEB">
        <w:rPr>
          <w:rStyle w:val="ac"/>
          <w:b w:val="0"/>
          <w:sz w:val="28"/>
          <w:szCs w:val="28"/>
          <w:u w:val="single"/>
        </w:rPr>
        <w:t xml:space="preserve">Дидактическая система </w:t>
      </w:r>
      <w:proofErr w:type="spellStart"/>
      <w:r w:rsidRPr="00A13CEB">
        <w:rPr>
          <w:rStyle w:val="ac"/>
          <w:b w:val="0"/>
          <w:sz w:val="28"/>
          <w:szCs w:val="28"/>
          <w:u w:val="single"/>
        </w:rPr>
        <w:t>деятельностного</w:t>
      </w:r>
      <w:proofErr w:type="spellEnd"/>
      <w:r w:rsidRPr="00A13CEB">
        <w:rPr>
          <w:rStyle w:val="ac"/>
          <w:b w:val="0"/>
          <w:sz w:val="28"/>
          <w:szCs w:val="28"/>
          <w:u w:val="single"/>
        </w:rPr>
        <w:t xml:space="preserve"> метода  помогает учителю:</w:t>
      </w:r>
    </w:p>
    <w:p w:rsidR="00AC1E8F" w:rsidRPr="00A13CEB" w:rsidRDefault="00AC1E8F" w:rsidP="00AC1E8F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CEB">
        <w:rPr>
          <w:rFonts w:ascii="Times New Roman" w:hAnsi="Times New Roman" w:cs="Times New Roman"/>
          <w:sz w:val="28"/>
          <w:szCs w:val="28"/>
        </w:rPr>
        <w:t>систематизировать знания об активизации деятельности учащихся, накопленные в различных подходах (</w:t>
      </w:r>
      <w:proofErr w:type="gramStart"/>
      <w:r w:rsidRPr="00A13CEB">
        <w:rPr>
          <w:rFonts w:ascii="Times New Roman" w:hAnsi="Times New Roman" w:cs="Times New Roman"/>
          <w:sz w:val="28"/>
          <w:szCs w:val="28"/>
        </w:rPr>
        <w:t>традиционном</w:t>
      </w:r>
      <w:proofErr w:type="gramEnd"/>
      <w:r w:rsidRPr="00A13CEB">
        <w:rPr>
          <w:rFonts w:ascii="Times New Roman" w:hAnsi="Times New Roman" w:cs="Times New Roman"/>
          <w:sz w:val="28"/>
          <w:szCs w:val="28"/>
        </w:rPr>
        <w:t>, системах развивающего обучения);</w:t>
      </w:r>
    </w:p>
    <w:p w:rsidR="00AC1E8F" w:rsidRPr="00A13CEB" w:rsidRDefault="00AC1E8F" w:rsidP="00AC1E8F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CEB">
        <w:rPr>
          <w:rFonts w:ascii="Times New Roman" w:hAnsi="Times New Roman" w:cs="Times New Roman"/>
          <w:sz w:val="28"/>
          <w:szCs w:val="28"/>
        </w:rPr>
        <w:t>увидеть себя, свой педагогический опыт в новой системе обучения;</w:t>
      </w:r>
    </w:p>
    <w:p w:rsidR="00AC1E8F" w:rsidRPr="00A13CEB" w:rsidRDefault="00AC1E8F" w:rsidP="00AC1E8F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CEB">
        <w:rPr>
          <w:rFonts w:ascii="Times New Roman" w:hAnsi="Times New Roman" w:cs="Times New Roman"/>
          <w:sz w:val="28"/>
          <w:szCs w:val="28"/>
        </w:rPr>
        <w:t>переходить к новому способу обучения поэтапно, своим темпом, в соответствии со своими возможностями;</w:t>
      </w:r>
    </w:p>
    <w:p w:rsidR="00AC1E8F" w:rsidRPr="00A13CEB" w:rsidRDefault="00AC1E8F" w:rsidP="00AC1E8F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CEB">
        <w:rPr>
          <w:rFonts w:ascii="Times New Roman" w:hAnsi="Times New Roman" w:cs="Times New Roman"/>
          <w:sz w:val="28"/>
          <w:szCs w:val="28"/>
        </w:rPr>
        <w:t>уже на первых этапах перехода повысить качество образования в соответствии с существующими сегодня измерителями (в том числе ЕГЭ), которые мотивируют его к дальнейшему развитию;</w:t>
      </w:r>
    </w:p>
    <w:p w:rsidR="00AC1E8F" w:rsidRPr="00A13CEB" w:rsidRDefault="00AC1E8F" w:rsidP="00AC1E8F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CEB">
        <w:rPr>
          <w:rFonts w:ascii="Times New Roman" w:hAnsi="Times New Roman" w:cs="Times New Roman"/>
          <w:sz w:val="28"/>
          <w:szCs w:val="28"/>
        </w:rPr>
        <w:t>включиться в инновационный процесс на посильном для себя уровне (сегодня это не только моральный, но и материальный стимул);</w:t>
      </w:r>
    </w:p>
    <w:p w:rsidR="00AC1E8F" w:rsidRPr="00A13CEB" w:rsidRDefault="00AC1E8F" w:rsidP="00AC1E8F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CEB">
        <w:rPr>
          <w:rFonts w:ascii="Times New Roman" w:hAnsi="Times New Roman" w:cs="Times New Roman"/>
          <w:sz w:val="28"/>
          <w:szCs w:val="28"/>
        </w:rPr>
        <w:t xml:space="preserve">вырасти </w:t>
      </w:r>
      <w:proofErr w:type="gramStart"/>
      <w:r w:rsidRPr="00A13CEB">
        <w:rPr>
          <w:rFonts w:ascii="Times New Roman" w:hAnsi="Times New Roman" w:cs="Times New Roman"/>
          <w:sz w:val="28"/>
          <w:szCs w:val="28"/>
        </w:rPr>
        <w:t>профессионально</w:t>
      </w:r>
      <w:proofErr w:type="gramEnd"/>
      <w:r w:rsidRPr="00A13CEB">
        <w:rPr>
          <w:rFonts w:ascii="Times New Roman" w:hAnsi="Times New Roman" w:cs="Times New Roman"/>
          <w:sz w:val="28"/>
          <w:szCs w:val="28"/>
        </w:rPr>
        <w:t xml:space="preserve"> и подготовиться к переходу к новым </w:t>
      </w:r>
      <w:proofErr w:type="spellStart"/>
      <w:r w:rsidRPr="00A13CEB">
        <w:rPr>
          <w:rFonts w:ascii="Times New Roman" w:hAnsi="Times New Roman" w:cs="Times New Roman"/>
          <w:sz w:val="28"/>
          <w:szCs w:val="28"/>
        </w:rPr>
        <w:t>госстандартам</w:t>
      </w:r>
      <w:proofErr w:type="spellEnd"/>
      <w:r w:rsidRPr="00A13CEB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AC1E8F" w:rsidRPr="00A13CEB" w:rsidRDefault="00AC1E8F" w:rsidP="00AC1E8F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CEB">
        <w:rPr>
          <w:rFonts w:ascii="Times New Roman" w:hAnsi="Times New Roman" w:cs="Times New Roman"/>
          <w:sz w:val="28"/>
          <w:szCs w:val="28"/>
        </w:rPr>
        <w:t xml:space="preserve">обеспечить достаточную полноту и качество формирования требуемых умений и ключевых </w:t>
      </w:r>
      <w:proofErr w:type="spellStart"/>
      <w:r w:rsidRPr="00A13CE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A13CEB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064DD1" w:rsidRDefault="00064DD1" w:rsidP="00AC1E8F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</w:p>
    <w:p w:rsidR="00AC1E8F" w:rsidRDefault="00AC1E8F" w:rsidP="00AC1E8F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 w:rsidR="006E6A83"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2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 w:rsidR="006E6A83">
        <w:rPr>
          <w:rFonts w:eastAsiaTheme="minorHAnsi"/>
          <w:b/>
          <w:color w:val="0070C0"/>
          <w:sz w:val="28"/>
          <w:szCs w:val="28"/>
          <w:lang w:eastAsia="en-US"/>
        </w:rPr>
        <w:t>Подробнее о технологии</w:t>
      </w:r>
    </w:p>
    <w:p w:rsidR="00064DD1" w:rsidRPr="00064DD1" w:rsidRDefault="00047385" w:rsidP="00064DD1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proofErr w:type="spellStart"/>
      <w:r>
        <w:rPr>
          <w:i/>
          <w:lang w:eastAsia="en-US"/>
        </w:rPr>
        <w:t>Ве</w:t>
      </w:r>
      <w:r w:rsidR="00064DD1" w:rsidRPr="00064DD1">
        <w:rPr>
          <w:i/>
          <w:lang w:eastAsia="en-US"/>
        </w:rPr>
        <w:t>бинар</w:t>
      </w:r>
      <w:proofErr w:type="spellEnd"/>
      <w:r w:rsidR="00064DD1" w:rsidRPr="00064DD1">
        <w:rPr>
          <w:i/>
          <w:lang w:eastAsia="en-US"/>
        </w:rPr>
        <w:t xml:space="preserve">. Реализация </w:t>
      </w:r>
      <w:proofErr w:type="spellStart"/>
      <w:r w:rsidR="00064DD1" w:rsidRPr="00064DD1">
        <w:rPr>
          <w:i/>
          <w:lang w:eastAsia="en-US"/>
        </w:rPr>
        <w:t>системно-деятельностного</w:t>
      </w:r>
      <w:proofErr w:type="spellEnd"/>
      <w:r w:rsidR="00064DD1" w:rsidRPr="00064DD1">
        <w:rPr>
          <w:i/>
          <w:lang w:eastAsia="en-US"/>
        </w:rPr>
        <w:t xml:space="preserve"> подхода в процессе обучения</w:t>
      </w:r>
    </w:p>
    <w:p w:rsidR="00064DD1" w:rsidRPr="00897266" w:rsidRDefault="00064DD1" w:rsidP="00064DD1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064DD1">
        <w:rPr>
          <w:lang w:eastAsia="en-US"/>
        </w:rPr>
        <w:t>https://www.youtube.com/watch?v=PFlYtoeyyGQ</w:t>
      </w:r>
    </w:p>
    <w:p w:rsidR="00064DD1" w:rsidRDefault="00064DD1" w:rsidP="00AC1E8F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</w:p>
    <w:p w:rsidR="00064DD1" w:rsidRDefault="00064DD1" w:rsidP="00AC1E8F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064DD1">
        <w:rPr>
          <w:i/>
          <w:lang w:eastAsia="en-US"/>
        </w:rPr>
        <w:t xml:space="preserve">Видео-лекция. </w:t>
      </w:r>
      <w:proofErr w:type="spellStart"/>
      <w:r w:rsidRPr="00064DD1">
        <w:rPr>
          <w:i/>
          <w:lang w:eastAsia="en-US"/>
        </w:rPr>
        <w:t>Деятельностный</w:t>
      </w:r>
      <w:proofErr w:type="spellEnd"/>
      <w:r w:rsidRPr="00064DD1">
        <w:rPr>
          <w:i/>
          <w:lang w:eastAsia="en-US"/>
        </w:rPr>
        <w:t xml:space="preserve"> подход в обучении. Часть 1</w:t>
      </w:r>
    </w:p>
    <w:p w:rsidR="00064DD1" w:rsidRDefault="00064DD1" w:rsidP="00AC1E8F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064DD1">
        <w:rPr>
          <w:lang w:eastAsia="en-US"/>
        </w:rPr>
        <w:t>https://www.youtube.com/watch?v=oNWUZ92sulg</w:t>
      </w:r>
    </w:p>
    <w:p w:rsidR="00064DD1" w:rsidRDefault="00064DD1" w:rsidP="00AC1E8F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</w:p>
    <w:p w:rsidR="00064DD1" w:rsidRDefault="00064DD1" w:rsidP="00064DD1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064DD1">
        <w:rPr>
          <w:i/>
          <w:lang w:eastAsia="en-US"/>
        </w:rPr>
        <w:t xml:space="preserve">Видео-лекция. </w:t>
      </w:r>
      <w:proofErr w:type="spellStart"/>
      <w:r w:rsidRPr="00064DD1">
        <w:rPr>
          <w:i/>
          <w:lang w:eastAsia="en-US"/>
        </w:rPr>
        <w:t>Деятельностный</w:t>
      </w:r>
      <w:proofErr w:type="spellEnd"/>
      <w:r w:rsidRPr="00064DD1">
        <w:rPr>
          <w:i/>
          <w:lang w:eastAsia="en-US"/>
        </w:rPr>
        <w:t xml:space="preserve"> подход в обучении. Часть 1</w:t>
      </w:r>
    </w:p>
    <w:p w:rsidR="00064DD1" w:rsidRPr="00064DD1" w:rsidRDefault="00064DD1" w:rsidP="00AC1E8F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064DD1">
        <w:rPr>
          <w:lang w:eastAsia="en-US"/>
        </w:rPr>
        <w:t>https://www.youtube.com/watch?v=Jfx8FpI4ajI</w:t>
      </w:r>
    </w:p>
    <w:p w:rsidR="00064DD1" w:rsidRPr="00064DD1" w:rsidRDefault="00064DD1" w:rsidP="00AC1E8F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</w:p>
    <w:p w:rsidR="00064DD1" w:rsidRPr="00064DD1" w:rsidRDefault="00064DD1" w:rsidP="00AC1E8F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064DD1">
        <w:rPr>
          <w:i/>
          <w:lang w:eastAsia="en-US"/>
        </w:rPr>
        <w:t xml:space="preserve">Технология </w:t>
      </w:r>
      <w:proofErr w:type="spellStart"/>
      <w:r w:rsidRPr="00064DD1">
        <w:rPr>
          <w:i/>
          <w:lang w:eastAsia="en-US"/>
        </w:rPr>
        <w:t>деятельностного</w:t>
      </w:r>
      <w:proofErr w:type="spellEnd"/>
      <w:r w:rsidRPr="00064DD1">
        <w:rPr>
          <w:i/>
          <w:lang w:eastAsia="en-US"/>
        </w:rPr>
        <w:t xml:space="preserve"> обучения</w:t>
      </w:r>
    </w:p>
    <w:p w:rsidR="00AC1E8F" w:rsidRDefault="00AC1E8F" w:rsidP="00AC1E8F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8" w:history="1">
        <w:r w:rsidRPr="00AC1E8F">
          <w:rPr>
            <w:lang w:eastAsia="en-US"/>
          </w:rPr>
          <w:t>http://www.myshared.ru/slide/92330</w:t>
        </w:r>
      </w:hyperlink>
    </w:p>
    <w:p w:rsidR="00064DD1" w:rsidRPr="00AC1E8F" w:rsidRDefault="00064DD1" w:rsidP="00AC1E8F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064DD1" w:rsidRPr="00064DD1" w:rsidRDefault="00064DD1" w:rsidP="00064DD1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064DD1">
        <w:rPr>
          <w:i/>
          <w:lang w:eastAsia="en-US"/>
        </w:rPr>
        <w:t xml:space="preserve">Технология </w:t>
      </w:r>
      <w:proofErr w:type="spellStart"/>
      <w:r w:rsidRPr="00064DD1">
        <w:rPr>
          <w:i/>
          <w:lang w:eastAsia="en-US"/>
        </w:rPr>
        <w:t>деятельностного</w:t>
      </w:r>
      <w:proofErr w:type="spellEnd"/>
      <w:r w:rsidRPr="00064DD1">
        <w:rPr>
          <w:i/>
          <w:lang w:eastAsia="en-US"/>
        </w:rPr>
        <w:t xml:space="preserve"> метода обучения</w:t>
      </w:r>
    </w:p>
    <w:p w:rsidR="00AC1E8F" w:rsidRDefault="006E6A83" w:rsidP="00AC1E8F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6E6A83">
        <w:rPr>
          <w:lang w:eastAsia="en-US"/>
        </w:rPr>
        <w:t>http://uchitel.edu54.ru/node/61507</w:t>
      </w:r>
    </w:p>
    <w:p w:rsidR="00064DD1" w:rsidRDefault="00064DD1" w:rsidP="00AC1E8F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064DD1" w:rsidRPr="00064DD1" w:rsidRDefault="00064DD1" w:rsidP="00AC1E8F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064DD1">
        <w:rPr>
          <w:i/>
          <w:lang w:eastAsia="en-US"/>
        </w:rPr>
        <w:t>ТЕХНОЛОГИЯ ДЕЯТЕЛЬНОСТНОГО МЕТОДА ОБУЧЕНИЯ КАК СРЕДСТВО ФОРМИРОВАНИЯ И РАЗВИТИЯ УНИВЕРСАЛЬНЫХ УЧЕБНЫХ ДЕЙСТВИЙ</w:t>
      </w:r>
    </w:p>
    <w:p w:rsidR="00AC1E8F" w:rsidRPr="00AC1E8F" w:rsidRDefault="00AC1E8F" w:rsidP="00AC1E8F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9" w:history="1">
        <w:r w:rsidRPr="00AC1E8F">
          <w:rPr>
            <w:lang w:eastAsia="en-US"/>
          </w:rPr>
          <w:t>http://yspu.org/conferences/Realizaciya_standartov_2-go_pokoleniya_v_shkole/Tehnologiya_deyatel'nostnogo.pdf</w:t>
        </w:r>
      </w:hyperlink>
    </w:p>
    <w:p w:rsidR="00064DD1" w:rsidRDefault="00064DD1" w:rsidP="00AC1E8F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C1E8F" w:rsidRPr="00AC1E8F" w:rsidRDefault="00AC1E8F" w:rsidP="00AC1E8F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 w:rsidR="006E6A83"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3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 w:rsidR="00897266">
        <w:rPr>
          <w:rFonts w:eastAsiaTheme="minorHAnsi"/>
          <w:b/>
          <w:color w:val="0070C0"/>
          <w:sz w:val="28"/>
          <w:szCs w:val="28"/>
          <w:lang w:eastAsia="en-US"/>
        </w:rPr>
        <w:t>Практика</w:t>
      </w:r>
      <w:r w:rsidR="006E6A83">
        <w:rPr>
          <w:rFonts w:eastAsiaTheme="minorHAnsi"/>
          <w:b/>
          <w:color w:val="0070C0"/>
          <w:sz w:val="28"/>
          <w:szCs w:val="28"/>
          <w:lang w:eastAsia="en-US"/>
        </w:rPr>
        <w:t xml:space="preserve"> и опыт</w:t>
      </w:r>
    </w:p>
    <w:p w:rsidR="00AC1E8F" w:rsidRPr="006E6A83" w:rsidRDefault="006E6A83" w:rsidP="00AC1E8F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6E6A83">
        <w:rPr>
          <w:i/>
          <w:lang w:eastAsia="en-US"/>
        </w:rPr>
        <w:t xml:space="preserve">Проектирование урока в рамках технологии </w:t>
      </w:r>
      <w:proofErr w:type="spellStart"/>
      <w:r w:rsidRPr="006E6A83">
        <w:rPr>
          <w:i/>
          <w:lang w:eastAsia="en-US"/>
        </w:rPr>
        <w:t>деятельностного</w:t>
      </w:r>
      <w:proofErr w:type="spellEnd"/>
      <w:r w:rsidRPr="006E6A83">
        <w:rPr>
          <w:i/>
          <w:lang w:eastAsia="en-US"/>
        </w:rPr>
        <w:t xml:space="preserve"> метода обучения</w:t>
      </w:r>
    </w:p>
    <w:p w:rsidR="006E6A83" w:rsidRPr="006E6A83" w:rsidRDefault="006E6A83" w:rsidP="00AC1E8F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6E6A83">
        <w:rPr>
          <w:lang w:eastAsia="en-US"/>
        </w:rPr>
        <w:t>http://borisovna.rusedu.net/post/4998/53907</w:t>
      </w:r>
    </w:p>
    <w:p w:rsidR="006E6A83" w:rsidRDefault="006E6A83" w:rsidP="0089726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</w:p>
    <w:p w:rsidR="00AC1E8F" w:rsidRDefault="00897266" w:rsidP="0089726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97266">
        <w:rPr>
          <w:i/>
          <w:lang w:eastAsia="en-US"/>
        </w:rPr>
        <w:t xml:space="preserve">Педагогическая мастерская «Технологии </w:t>
      </w:r>
      <w:proofErr w:type="spellStart"/>
      <w:r w:rsidRPr="00897266">
        <w:rPr>
          <w:i/>
          <w:lang w:eastAsia="en-US"/>
        </w:rPr>
        <w:t>деятельностного</w:t>
      </w:r>
      <w:proofErr w:type="spellEnd"/>
      <w:r w:rsidRPr="00897266">
        <w:rPr>
          <w:i/>
          <w:lang w:eastAsia="en-US"/>
        </w:rPr>
        <w:t xml:space="preserve"> типа в формировании универсальных учебных действий»</w:t>
      </w:r>
    </w:p>
    <w:p w:rsidR="00897266" w:rsidRPr="00897266" w:rsidRDefault="00897266" w:rsidP="0089726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97266">
        <w:rPr>
          <w:lang w:eastAsia="en-US"/>
        </w:rPr>
        <w:t>http://school37arh.ru/content/site_files/school37arh/c1okt/tezisi__vistupleniya__vodnevoy_s.v..pdf</w:t>
      </w:r>
    </w:p>
    <w:p w:rsidR="00AC1E8F" w:rsidRDefault="00AC1E8F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7266" w:rsidRPr="00897266" w:rsidRDefault="00897266" w:rsidP="0089726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97266">
        <w:rPr>
          <w:bCs/>
          <w:i/>
          <w:lang w:eastAsia="en-US"/>
        </w:rPr>
        <w:t>Технология</w:t>
      </w:r>
      <w:r w:rsidRPr="00897266">
        <w:rPr>
          <w:i/>
          <w:lang w:eastAsia="en-US"/>
        </w:rPr>
        <w:t> </w:t>
      </w:r>
      <w:proofErr w:type="spellStart"/>
      <w:r w:rsidRPr="00897266">
        <w:rPr>
          <w:bCs/>
          <w:i/>
          <w:lang w:eastAsia="en-US"/>
        </w:rPr>
        <w:t>деятельностного</w:t>
      </w:r>
      <w:proofErr w:type="spellEnd"/>
      <w:r w:rsidRPr="00897266">
        <w:rPr>
          <w:i/>
          <w:lang w:eastAsia="en-US"/>
        </w:rPr>
        <w:t> </w:t>
      </w:r>
      <w:r w:rsidRPr="00897266">
        <w:rPr>
          <w:bCs/>
          <w:i/>
          <w:lang w:eastAsia="en-US"/>
        </w:rPr>
        <w:t>метода обучения</w:t>
      </w:r>
      <w:r>
        <w:rPr>
          <w:i/>
          <w:lang w:eastAsia="en-US"/>
        </w:rPr>
        <w:t xml:space="preserve"> </w:t>
      </w:r>
      <w:r w:rsidRPr="00897266">
        <w:rPr>
          <w:bCs/>
          <w:i/>
          <w:lang w:eastAsia="en-US"/>
        </w:rPr>
        <w:t>как средство формирования ключевых компетенций</w:t>
      </w:r>
      <w:r>
        <w:rPr>
          <w:i/>
          <w:lang w:eastAsia="en-US"/>
        </w:rPr>
        <w:t xml:space="preserve"> </w:t>
      </w:r>
      <w:r w:rsidRPr="00897266">
        <w:rPr>
          <w:bCs/>
          <w:i/>
          <w:lang w:eastAsia="en-US"/>
        </w:rPr>
        <w:t>на уроках биологии</w:t>
      </w:r>
    </w:p>
    <w:p w:rsidR="00897266" w:rsidRPr="00897266" w:rsidRDefault="00897266" w:rsidP="0089726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897266">
        <w:rPr>
          <w:lang w:eastAsia="en-US"/>
        </w:rPr>
        <w:t>http://aret.ru/10-klass/tekhnologiia-deiatelnostnogo-metoda-obucheniia/</w:t>
      </w:r>
    </w:p>
    <w:p w:rsidR="00897266" w:rsidRDefault="00897266" w:rsidP="0089726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</w:p>
    <w:p w:rsidR="00897266" w:rsidRPr="00897266" w:rsidRDefault="00897266" w:rsidP="0089726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97266">
        <w:rPr>
          <w:i/>
          <w:lang w:eastAsia="en-US"/>
        </w:rPr>
        <w:t xml:space="preserve">«Реализация </w:t>
      </w:r>
      <w:proofErr w:type="spellStart"/>
      <w:r w:rsidRPr="00897266">
        <w:rPr>
          <w:i/>
          <w:lang w:eastAsia="en-US"/>
        </w:rPr>
        <w:t>деятельностного</w:t>
      </w:r>
      <w:proofErr w:type="spellEnd"/>
      <w:r w:rsidRPr="00897266">
        <w:rPr>
          <w:i/>
          <w:lang w:eastAsia="en-US"/>
        </w:rPr>
        <w:t xml:space="preserve"> подхода в обучении младших школьников (УМК "Начальная школа XXI века")»</w:t>
      </w:r>
    </w:p>
    <w:p w:rsidR="00897266" w:rsidRDefault="00897266" w:rsidP="0089726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10" w:history="1">
        <w:r w:rsidRPr="00897266">
          <w:rPr>
            <w:lang w:eastAsia="en-US"/>
          </w:rPr>
          <w:t>http://edu.rybadm.ru/info/teacheryear/2010/Demidova.htm</w:t>
        </w:r>
      </w:hyperlink>
    </w:p>
    <w:p w:rsidR="00897266" w:rsidRDefault="00897266" w:rsidP="0089726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897266" w:rsidRPr="00AC1E8F" w:rsidRDefault="00897266" w:rsidP="0089726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AC1E8F">
        <w:rPr>
          <w:i/>
          <w:lang w:eastAsia="en-US"/>
        </w:rPr>
        <w:t xml:space="preserve">Технология </w:t>
      </w:r>
      <w:proofErr w:type="spellStart"/>
      <w:r w:rsidRPr="00AC1E8F">
        <w:rPr>
          <w:i/>
          <w:lang w:eastAsia="en-US"/>
        </w:rPr>
        <w:t>деятельностного</w:t>
      </w:r>
      <w:proofErr w:type="spellEnd"/>
      <w:r w:rsidRPr="00AC1E8F">
        <w:rPr>
          <w:i/>
          <w:lang w:eastAsia="en-US"/>
        </w:rPr>
        <w:t xml:space="preserve"> метода обучения для формирования ключевых компетенций на уроках математики</w:t>
      </w:r>
    </w:p>
    <w:p w:rsidR="00897266" w:rsidRDefault="00897266" w:rsidP="0089726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11" w:history="1">
        <w:r w:rsidRPr="00AC1E8F">
          <w:rPr>
            <w:lang w:eastAsia="en-US"/>
          </w:rPr>
          <w:t>http://school12szn.ucoz.ru/load/tekhnologija_dejatelnostnogo_metoda_obuchenija_dlja_formirovanija_kljuchevykh_kompetencij_na_urokakh_matematiki/1-1-0-9</w:t>
        </w:r>
      </w:hyperlink>
    </w:p>
    <w:p w:rsidR="006E6A83" w:rsidRDefault="006E6A83" w:rsidP="0089726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6E6A83" w:rsidRPr="006E6A83" w:rsidRDefault="006E6A83" w:rsidP="006E6A83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6E6A83">
        <w:rPr>
          <w:i/>
          <w:lang w:eastAsia="en-US"/>
        </w:rPr>
        <w:t xml:space="preserve">Технология </w:t>
      </w:r>
      <w:proofErr w:type="spellStart"/>
      <w:r w:rsidRPr="006E6A83">
        <w:rPr>
          <w:i/>
          <w:lang w:eastAsia="en-US"/>
        </w:rPr>
        <w:t>деятельностного</w:t>
      </w:r>
      <w:proofErr w:type="spellEnd"/>
      <w:r w:rsidRPr="006E6A83">
        <w:rPr>
          <w:i/>
          <w:lang w:eastAsia="en-US"/>
        </w:rPr>
        <w:t xml:space="preserve"> подхода. Мастер-класс</w:t>
      </w:r>
    </w:p>
    <w:p w:rsidR="006E6A83" w:rsidRDefault="00064DD1" w:rsidP="0089726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12" w:history="1">
        <w:r w:rsidRPr="00064DD1">
          <w:rPr>
            <w:lang w:eastAsia="en-US"/>
          </w:rPr>
          <w:t>http://magru.net/pubs/4186/#1</w:t>
        </w:r>
      </w:hyperlink>
    </w:p>
    <w:p w:rsidR="00064DD1" w:rsidRPr="00064DD1" w:rsidRDefault="00064DD1" w:rsidP="0089726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064DD1">
        <w:rPr>
          <w:i/>
          <w:lang w:eastAsia="en-US"/>
        </w:rPr>
        <w:t xml:space="preserve">Видео-мастерская. Самоанализ урока открытия нового знания с позиции технологии </w:t>
      </w:r>
      <w:proofErr w:type="spellStart"/>
      <w:r w:rsidRPr="00064DD1">
        <w:rPr>
          <w:i/>
          <w:lang w:eastAsia="en-US"/>
        </w:rPr>
        <w:t>деятельностного</w:t>
      </w:r>
      <w:proofErr w:type="spellEnd"/>
      <w:r w:rsidRPr="00064DD1">
        <w:rPr>
          <w:i/>
          <w:lang w:eastAsia="en-US"/>
        </w:rPr>
        <w:t xml:space="preserve"> метода</w:t>
      </w:r>
    </w:p>
    <w:p w:rsidR="00064DD1" w:rsidRDefault="00064DD1" w:rsidP="0089726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064DD1">
        <w:rPr>
          <w:lang w:eastAsia="en-US"/>
        </w:rPr>
        <w:t>https://www.youtube.com/watch?v=QwK0VJSl6Oc</w:t>
      </w:r>
    </w:p>
    <w:p w:rsidR="006E6A83" w:rsidRDefault="006E6A83" w:rsidP="0089726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064DD1" w:rsidRPr="00064DD1" w:rsidRDefault="00064DD1" w:rsidP="0089726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064DD1">
        <w:rPr>
          <w:i/>
          <w:lang w:eastAsia="en-US"/>
        </w:rPr>
        <w:t>Видео-урок. Алгебра, 8 класс</w:t>
      </w:r>
      <w:proofErr w:type="gramStart"/>
      <w:r w:rsidRPr="00064DD1">
        <w:rPr>
          <w:i/>
          <w:lang w:eastAsia="en-US"/>
        </w:rPr>
        <w:t>.</w:t>
      </w:r>
      <w:proofErr w:type="gramEnd"/>
      <w:r w:rsidRPr="00064DD1">
        <w:rPr>
          <w:i/>
          <w:lang w:eastAsia="en-US"/>
        </w:rPr>
        <w:t xml:space="preserve"> Тема "Квадратные уравнения общего вида"</w:t>
      </w:r>
    </w:p>
    <w:p w:rsidR="00064DD1" w:rsidRPr="00064DD1" w:rsidRDefault="00064DD1" w:rsidP="0089726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13" w:history="1">
        <w:r w:rsidRPr="00064DD1">
          <w:rPr>
            <w:lang w:eastAsia="en-US"/>
          </w:rPr>
          <w:t>https://www.youtube.com/watch?v=rTvNQ0_SkEU</w:t>
        </w:r>
      </w:hyperlink>
    </w:p>
    <w:p w:rsidR="00064DD1" w:rsidRDefault="00064DD1" w:rsidP="0089726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064DD1" w:rsidRPr="00064DD1" w:rsidRDefault="00064DD1" w:rsidP="00064D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64DD1">
        <w:rPr>
          <w:rFonts w:ascii="Times New Roman" w:hAnsi="Times New Roman" w:cs="Times New Roman"/>
          <w:b/>
          <w:color w:val="FF0000"/>
          <w:sz w:val="32"/>
          <w:szCs w:val="32"/>
        </w:rPr>
        <w:t>Технология критического мышления.</w:t>
      </w:r>
    </w:p>
    <w:p w:rsidR="00047385" w:rsidRPr="00AC1E8F" w:rsidRDefault="00047385" w:rsidP="00047385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Ссылка №1: Общее описание технологии</w:t>
      </w:r>
    </w:p>
    <w:p w:rsidR="00064DD1" w:rsidRPr="00055BCE" w:rsidRDefault="00064DD1" w:rsidP="00064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критическое мышление? Это естественный способ взаимодействия с идеями и информацией, это разумный, взвешенный подход к принятию  сложных решений, это особый вид деятельности, позволяющий ученику вынести здравое суждение о предложенной ему точке зрения или модели поведения, это отправная точка для развития творческого мышления.</w:t>
      </w:r>
    </w:p>
    <w:p w:rsidR="00064DD1" w:rsidRPr="00055BCE" w:rsidRDefault="00064DD1" w:rsidP="00064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 ТРКМ</w:t>
      </w:r>
      <w:r w:rsidRPr="0005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</w:t>
      </w: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мыслительных навыков учащихся, необходимых не только в учебе, но и в обычной жизни, а значит </w:t>
      </w:r>
      <w:r w:rsidRPr="0072369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 развитие УУД</w:t>
      </w:r>
      <w:r w:rsidRPr="0005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64DD1" w:rsidRPr="00055BCE" w:rsidRDefault="00064DD1" w:rsidP="00064D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69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ТРКМ </w:t>
      </w: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следующие </w:t>
      </w:r>
      <w:r w:rsidRPr="0072369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</w:t>
      </w: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DD1" w:rsidRPr="00055BCE" w:rsidRDefault="00064DD1" w:rsidP="00064DD1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5BCE">
        <w:rPr>
          <w:rFonts w:ascii="Times New Roman" w:hAnsi="Times New Roman" w:cs="Times New Roman"/>
          <w:sz w:val="28"/>
          <w:szCs w:val="28"/>
        </w:rPr>
        <w:t xml:space="preserve">Формирование нового стиля мышления, для которого характерны открытость, гибкость, </w:t>
      </w:r>
      <w:proofErr w:type="spellStart"/>
      <w:r w:rsidRPr="00055BCE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055BCE">
        <w:rPr>
          <w:rFonts w:ascii="Times New Roman" w:hAnsi="Times New Roman" w:cs="Times New Roman"/>
          <w:sz w:val="28"/>
          <w:szCs w:val="28"/>
        </w:rPr>
        <w:t>, осознание внутренней многозначности позиций и точек зрения, альтернативности принимаемых решений.</w:t>
      </w:r>
    </w:p>
    <w:p w:rsidR="00064DD1" w:rsidRPr="00055BCE" w:rsidRDefault="00064DD1" w:rsidP="00064DD1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5BCE">
        <w:rPr>
          <w:rFonts w:ascii="Times New Roman" w:hAnsi="Times New Roman" w:cs="Times New Roman"/>
          <w:sz w:val="28"/>
          <w:szCs w:val="28"/>
        </w:rPr>
        <w:t xml:space="preserve">Развитие таких базовых качеств личности, как критическое мышление,  </w:t>
      </w:r>
      <w:proofErr w:type="spellStart"/>
      <w:r w:rsidRPr="00055BCE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055B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055BCE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055BC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055BC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055BCE">
        <w:rPr>
          <w:rFonts w:ascii="Times New Roman" w:hAnsi="Times New Roman" w:cs="Times New Roman"/>
          <w:sz w:val="28"/>
          <w:szCs w:val="28"/>
        </w:rPr>
        <w:t>, мобильность, самостоятельность, толерантность, ответственность за собственный выбор и результаты своей деятельности.</w:t>
      </w:r>
    </w:p>
    <w:p w:rsidR="00064DD1" w:rsidRPr="00055BCE" w:rsidRDefault="00064DD1" w:rsidP="00064DD1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5BCE">
        <w:rPr>
          <w:rFonts w:ascii="Times New Roman" w:hAnsi="Times New Roman" w:cs="Times New Roman"/>
          <w:sz w:val="28"/>
          <w:szCs w:val="28"/>
        </w:rPr>
        <w:t>Развитие аналитического, критического мышления.</w:t>
      </w:r>
    </w:p>
    <w:p w:rsidR="00064DD1" w:rsidRPr="00055BCE" w:rsidRDefault="00064DD1" w:rsidP="00064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ТРКМ лежит базовая модель, состоящая из трёх фаз: вызов, осмысление и рефлексия.</w:t>
      </w:r>
    </w:p>
    <w:p w:rsidR="00064DD1" w:rsidRPr="00055BCE" w:rsidRDefault="00064DD1" w:rsidP="00064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стадия – </w:t>
      </w:r>
      <w:r w:rsidRPr="007236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«вызов»</w:t>
      </w:r>
      <w:r w:rsidRPr="0005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которой у учащихся активизируются имевшиеся ранее знания, пробуждается интерес к теме, определяются цели изучения предстоящего учебного материала.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7"/>
        <w:gridCol w:w="4903"/>
      </w:tblGrid>
      <w:tr w:rsidR="00064DD1" w:rsidRPr="00055BCE" w:rsidTr="00064DD1">
        <w:trPr>
          <w:trHeight w:val="443"/>
        </w:trPr>
        <w:tc>
          <w:tcPr>
            <w:tcW w:w="5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</w:t>
            </w:r>
          </w:p>
        </w:tc>
        <w:tc>
          <w:tcPr>
            <w:tcW w:w="53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</w:p>
        </w:tc>
      </w:tr>
      <w:tr w:rsidR="00064DD1" w:rsidRPr="00055BCE" w:rsidTr="00064DD1">
        <w:trPr>
          <w:trHeight w:val="2053"/>
        </w:trPr>
        <w:tc>
          <w:tcPr>
            <w:tcW w:w="5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numPr>
                <w:ilvl w:val="0"/>
                <w:numId w:val="24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Провоцирует ученика</w:t>
            </w:r>
          </w:p>
          <w:p w:rsidR="00064DD1" w:rsidRPr="00055BCE" w:rsidRDefault="00064DD1" w:rsidP="00064DD1">
            <w:pPr>
              <w:numPr>
                <w:ilvl w:val="0"/>
                <w:numId w:val="24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</w:t>
            </w:r>
          </w:p>
          <w:p w:rsidR="00064DD1" w:rsidRPr="00055BCE" w:rsidRDefault="00064DD1" w:rsidP="00064DD1">
            <w:pPr>
              <w:numPr>
                <w:ilvl w:val="0"/>
                <w:numId w:val="24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ситуацию актуализации опыта ученика</w:t>
            </w:r>
          </w:p>
          <w:p w:rsidR="00064DD1" w:rsidRPr="00055BCE" w:rsidRDefault="00064DD1" w:rsidP="00064DD1">
            <w:pPr>
              <w:numPr>
                <w:ilvl w:val="0"/>
                <w:numId w:val="24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 мотивацию ученика</w:t>
            </w:r>
          </w:p>
          <w:p w:rsidR="00064DD1" w:rsidRPr="00055BCE" w:rsidRDefault="00064DD1" w:rsidP="00064DD1">
            <w:pPr>
              <w:spacing w:after="158" w:line="3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numPr>
                <w:ilvl w:val="0"/>
                <w:numId w:val="2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 на провокацию</w:t>
            </w:r>
          </w:p>
          <w:p w:rsidR="00064DD1" w:rsidRPr="00055BCE" w:rsidRDefault="00064DD1" w:rsidP="00064DD1">
            <w:pPr>
              <w:numPr>
                <w:ilvl w:val="0"/>
                <w:numId w:val="2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Вспоминает всё, что знает по данной теме</w:t>
            </w:r>
          </w:p>
          <w:p w:rsidR="00064DD1" w:rsidRPr="00055BCE" w:rsidRDefault="00064DD1" w:rsidP="00064DD1">
            <w:pPr>
              <w:numPr>
                <w:ilvl w:val="0"/>
                <w:numId w:val="2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Формулирует первые гипотезы</w:t>
            </w:r>
          </w:p>
          <w:p w:rsidR="00064DD1" w:rsidRPr="00055BCE" w:rsidRDefault="00064DD1" w:rsidP="00064DD1">
            <w:pPr>
              <w:numPr>
                <w:ilvl w:val="0"/>
                <w:numId w:val="25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в своих мотивах и целях</w:t>
            </w:r>
          </w:p>
        </w:tc>
      </w:tr>
    </w:tbl>
    <w:p w:rsidR="00064DD1" w:rsidRPr="00055BCE" w:rsidRDefault="00064DD1" w:rsidP="00064DD1">
      <w:pPr>
        <w:shd w:val="clear" w:color="auto" w:fill="FFFFFF"/>
        <w:spacing w:after="158" w:line="31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стадия – </w:t>
      </w:r>
      <w:r w:rsidRPr="007236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«осмысление»</w:t>
      </w: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содержательная, в ходе которой и происходит непосредственная работа ученика с текстом, причем работа, направленная, осмысленная. Процесс чтения всегда сопровождается действиями ученика (маркировка, составление таблиц, ведение дневника), которые позволяют отслеживать собственное понимание.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5"/>
        <w:gridCol w:w="5135"/>
      </w:tblGrid>
      <w:tr w:rsidR="00064DD1" w:rsidRPr="00055BCE" w:rsidTr="00064DD1">
        <w:tc>
          <w:tcPr>
            <w:tcW w:w="4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</w:p>
        </w:tc>
      </w:tr>
      <w:tr w:rsidR="00064DD1" w:rsidRPr="00055BCE" w:rsidTr="00064DD1">
        <w:tc>
          <w:tcPr>
            <w:tcW w:w="4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numPr>
                <w:ilvl w:val="0"/>
                <w:numId w:val="26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опорный текст по теме</w:t>
            </w:r>
          </w:p>
          <w:p w:rsidR="00064DD1" w:rsidRPr="00055BCE" w:rsidRDefault="00064DD1" w:rsidP="00064DD1">
            <w:pPr>
              <w:numPr>
                <w:ilvl w:val="0"/>
                <w:numId w:val="26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процессы чтения, обсуждения, понимания, дискуссии</w:t>
            </w:r>
          </w:p>
          <w:p w:rsidR="00064DD1" w:rsidRPr="00055BCE" w:rsidRDefault="00064DD1" w:rsidP="00064DD1">
            <w:pPr>
              <w:numPr>
                <w:ilvl w:val="0"/>
                <w:numId w:val="26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 групповой динамикой</w:t>
            </w:r>
          </w:p>
          <w:p w:rsidR="00064DD1" w:rsidRPr="00055BCE" w:rsidRDefault="00064DD1" w:rsidP="00064DD1">
            <w:pPr>
              <w:numPr>
                <w:ilvl w:val="0"/>
                <w:numId w:val="26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 мотивацию и цели</w:t>
            </w:r>
          </w:p>
          <w:p w:rsidR="00064DD1" w:rsidRPr="00055BCE" w:rsidRDefault="00064DD1" w:rsidP="00064DD1">
            <w:pPr>
              <w:numPr>
                <w:ilvl w:val="0"/>
                <w:numId w:val="26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работать сообща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numPr>
                <w:ilvl w:val="0"/>
                <w:numId w:val="2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Включается в процессы чтения, обсуждения, дискуссии</w:t>
            </w:r>
          </w:p>
          <w:p w:rsidR="00064DD1" w:rsidRPr="00055BCE" w:rsidRDefault="00064DD1" w:rsidP="00064DD1">
            <w:pPr>
              <w:numPr>
                <w:ilvl w:val="0"/>
                <w:numId w:val="2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групповом взаимодействии</w:t>
            </w:r>
          </w:p>
          <w:p w:rsidR="00064DD1" w:rsidRPr="00055BCE" w:rsidRDefault="00064DD1" w:rsidP="00064DD1">
            <w:pPr>
              <w:numPr>
                <w:ilvl w:val="0"/>
                <w:numId w:val="2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Подкрепляет и делает коррекцию своих целей</w:t>
            </w:r>
          </w:p>
          <w:p w:rsidR="00064DD1" w:rsidRPr="00055BCE" w:rsidRDefault="00064DD1" w:rsidP="00064DD1">
            <w:pPr>
              <w:numPr>
                <w:ilvl w:val="0"/>
                <w:numId w:val="27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Слушает, задаёт вопросы, пишет, выделяет главные моменты в новой информации</w:t>
            </w:r>
          </w:p>
        </w:tc>
      </w:tr>
    </w:tbl>
    <w:p w:rsidR="00064DD1" w:rsidRPr="00055BCE" w:rsidRDefault="00064DD1" w:rsidP="00064DD1">
      <w:pPr>
        <w:shd w:val="clear" w:color="auto" w:fill="FFFFFF"/>
        <w:spacing w:after="158" w:line="31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стадия – </w:t>
      </w:r>
      <w:r w:rsidRPr="007236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«рефлексия»</w:t>
      </w:r>
      <w:r w:rsidRPr="0005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размышления. На этом этапе ученик формирует личностное отношение к тексту и фиксирует его либо с помощью собственного текста, либо своей позиции в дискуссии. Именно здесь происходит активное переосмысление собственных представлений с учётом вновь приобретённых знаний.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5"/>
        <w:gridCol w:w="5155"/>
      </w:tblGrid>
      <w:tr w:rsidR="00064DD1" w:rsidRPr="00055BCE" w:rsidTr="00064DD1">
        <w:tc>
          <w:tcPr>
            <w:tcW w:w="4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</w:p>
        </w:tc>
      </w:tr>
      <w:tr w:rsidR="00064DD1" w:rsidRPr="00055BCE" w:rsidTr="00064DD1">
        <w:tc>
          <w:tcPr>
            <w:tcW w:w="4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numPr>
                <w:ilvl w:val="0"/>
                <w:numId w:val="28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 подведением итогов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 новые вопросы и задачи на будущее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 деятельность ученика</w:t>
            </w:r>
          </w:p>
        </w:tc>
        <w:tc>
          <w:tcPr>
            <w:tcW w:w="5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DD1" w:rsidRPr="00055BCE" w:rsidRDefault="00064DD1" w:rsidP="00064DD1">
            <w:pPr>
              <w:numPr>
                <w:ilvl w:val="0"/>
                <w:numId w:val="29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Суммирует в групповой работе весь изученный материал</w:t>
            </w:r>
          </w:p>
          <w:p w:rsidR="00064DD1" w:rsidRPr="00055BCE" w:rsidRDefault="00064DD1" w:rsidP="00064DD1">
            <w:pPr>
              <w:numPr>
                <w:ilvl w:val="0"/>
                <w:numId w:val="29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Задаёт вопросы на будущее</w:t>
            </w:r>
          </w:p>
          <w:p w:rsidR="00064DD1" w:rsidRPr="00055BCE" w:rsidRDefault="00064DD1" w:rsidP="00064DD1">
            <w:pPr>
              <w:numPr>
                <w:ilvl w:val="0"/>
                <w:numId w:val="29"/>
              </w:num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самооценку своей деятельности</w:t>
            </w:r>
          </w:p>
        </w:tc>
      </w:tr>
    </w:tbl>
    <w:p w:rsidR="00064DD1" w:rsidRDefault="00064DD1" w:rsidP="00064DD1">
      <w:pPr>
        <w:shd w:val="clear" w:color="auto" w:fill="FFFFFF"/>
        <w:spacing w:after="158" w:line="31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стадиях реализации ТРКМ целесообразно использовать следующие </w:t>
      </w:r>
      <w:r w:rsidRPr="007236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</w:t>
      </w:r>
      <w:r w:rsidRPr="0005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3332"/>
        <w:gridCol w:w="3332"/>
        <w:gridCol w:w="3332"/>
      </w:tblGrid>
      <w:tr w:rsidR="00064DD1" w:rsidTr="00064DD1">
        <w:tc>
          <w:tcPr>
            <w:tcW w:w="3332" w:type="dxa"/>
          </w:tcPr>
          <w:p w:rsidR="00064DD1" w:rsidRDefault="00064DD1" w:rsidP="00064DD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3332" w:type="dxa"/>
          </w:tcPr>
          <w:p w:rsidR="00064DD1" w:rsidRDefault="00064DD1" w:rsidP="00064DD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</w:t>
            </w:r>
          </w:p>
        </w:tc>
        <w:tc>
          <w:tcPr>
            <w:tcW w:w="3332" w:type="dxa"/>
          </w:tcPr>
          <w:p w:rsidR="00064DD1" w:rsidRDefault="00064DD1" w:rsidP="00064DD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</w:tr>
      <w:tr w:rsidR="00064DD1" w:rsidTr="00064DD1">
        <w:tc>
          <w:tcPr>
            <w:tcW w:w="3332" w:type="dxa"/>
          </w:tcPr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Корзина идей, понятий, </w:t>
            </w: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имён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дискуссия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Кластер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термины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Круги по воде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Инсерт</w:t>
            </w:r>
            <w:proofErr w:type="spellEnd"/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Продвинутая лекция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</w:t>
            </w:r>
          </w:p>
        </w:tc>
        <w:tc>
          <w:tcPr>
            <w:tcW w:w="3332" w:type="dxa"/>
          </w:tcPr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с остановками и </w:t>
            </w: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Вопросы </w:t>
            </w:r>
            <w:proofErr w:type="spellStart"/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Блума</w:t>
            </w:r>
            <w:proofErr w:type="spellEnd"/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Мозговая атака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Бортовой журнал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Двойной дневник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 маркировкой</w:t>
            </w:r>
          </w:p>
          <w:p w:rsidR="00064DD1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</w:t>
            </w:r>
          </w:p>
        </w:tc>
        <w:tc>
          <w:tcPr>
            <w:tcW w:w="3332" w:type="dxa"/>
          </w:tcPr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 дискуссия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Кластер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Диаманта</w:t>
            </w:r>
          </w:p>
          <w:p w:rsidR="00064DD1" w:rsidRPr="00055BCE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предсказаний</w:t>
            </w:r>
          </w:p>
          <w:p w:rsidR="00064DD1" w:rsidRDefault="00064DD1" w:rsidP="00064DD1">
            <w:pPr>
              <w:numPr>
                <w:ilvl w:val="0"/>
                <w:numId w:val="28"/>
              </w:numPr>
              <w:tabs>
                <w:tab w:val="clear" w:pos="720"/>
                <w:tab w:val="left" w:pos="253"/>
              </w:tabs>
              <w:spacing w:before="100" w:beforeAutospacing="1" w:after="100" w:afterAutospacing="1" w:line="29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</w:t>
            </w:r>
          </w:p>
        </w:tc>
      </w:tr>
    </w:tbl>
    <w:p w:rsidR="00064DD1" w:rsidRPr="00FE5890" w:rsidRDefault="00064DD1" w:rsidP="00064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89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Преимущества технологии: </w:t>
      </w:r>
    </w:p>
    <w:p w:rsidR="00064DD1" w:rsidRDefault="00064DD1" w:rsidP="00064DD1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90">
        <w:rPr>
          <w:rFonts w:ascii="Times New Roman" w:hAnsi="Times New Roman" w:cs="Times New Roman"/>
          <w:sz w:val="28"/>
          <w:szCs w:val="28"/>
        </w:rPr>
        <w:t xml:space="preserve">Повышается ответственность за качество собственного образования. - Развиваются навыки работы с текстами любого типа и с большим объёмом информации; овладевают умением интегрировать информацию. </w:t>
      </w:r>
    </w:p>
    <w:p w:rsidR="00064DD1" w:rsidRDefault="00064DD1" w:rsidP="00064DD1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90">
        <w:rPr>
          <w:rFonts w:ascii="Times New Roman" w:hAnsi="Times New Roman" w:cs="Times New Roman"/>
          <w:sz w:val="28"/>
          <w:szCs w:val="28"/>
        </w:rPr>
        <w:t xml:space="preserve">Формируется умение вырабатывать собственное мнение на основе осмысления различного опыт, идей и представлений, строить умозаключения и логические цепи доказательств (развивается системное логическое мышление). </w:t>
      </w:r>
    </w:p>
    <w:p w:rsidR="00064DD1" w:rsidRDefault="00064DD1" w:rsidP="00064DD1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90">
        <w:rPr>
          <w:rFonts w:ascii="Times New Roman" w:hAnsi="Times New Roman" w:cs="Times New Roman"/>
          <w:sz w:val="28"/>
          <w:szCs w:val="28"/>
        </w:rPr>
        <w:t xml:space="preserve">Развиваются творческие и аналитические способности, умения эффективно работать с другими людьми; формируется умение выражать свои мысли ясно, уверенно и корректно по отношению к окружающим. </w:t>
      </w:r>
    </w:p>
    <w:p w:rsidR="00064DD1" w:rsidRPr="00723690" w:rsidRDefault="00064DD1" w:rsidP="00064DD1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890">
        <w:rPr>
          <w:rFonts w:ascii="Times New Roman" w:hAnsi="Times New Roman" w:cs="Times New Roman"/>
          <w:sz w:val="28"/>
          <w:szCs w:val="28"/>
        </w:rPr>
        <w:t>Технология наиболее эффективна при изучении материала, по которому может быть составлен интересный, познавательный текст.</w:t>
      </w:r>
    </w:p>
    <w:p w:rsidR="00047385" w:rsidRDefault="00047385" w:rsidP="00047385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2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Подробнее о технологии</w:t>
      </w:r>
    </w:p>
    <w:p w:rsidR="00897266" w:rsidRPr="00047385" w:rsidRDefault="00047385" w:rsidP="00047385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047385">
        <w:rPr>
          <w:i/>
          <w:lang w:eastAsia="en-US"/>
        </w:rPr>
        <w:t>Презентация «Технология критического мышления» (скачать</w:t>
      </w:r>
      <w:r>
        <w:rPr>
          <w:i/>
          <w:lang w:eastAsia="en-US"/>
        </w:rPr>
        <w:t xml:space="preserve"> файл</w:t>
      </w:r>
      <w:r w:rsidRPr="00047385">
        <w:rPr>
          <w:i/>
          <w:lang w:eastAsia="en-US"/>
        </w:rPr>
        <w:t>)</w:t>
      </w:r>
    </w:p>
    <w:p w:rsidR="00047385" w:rsidRDefault="00047385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3374" w:rsidRPr="008D3374" w:rsidRDefault="008D3374" w:rsidP="008D337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D3374">
        <w:rPr>
          <w:i/>
          <w:lang w:eastAsia="en-US"/>
        </w:rPr>
        <w:t>Теоретические основы технологии критического мышления (скачать файл)</w:t>
      </w:r>
    </w:p>
    <w:p w:rsidR="00EF0BDB" w:rsidRDefault="00EF0BDB" w:rsidP="00EF0BDB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</w:p>
    <w:p w:rsidR="00424973" w:rsidRPr="00424973" w:rsidRDefault="00424973" w:rsidP="00EF0BDB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proofErr w:type="spellStart"/>
      <w:proofErr w:type="gramStart"/>
      <w:r>
        <w:rPr>
          <w:i/>
          <w:lang w:eastAsia="en-US"/>
        </w:rPr>
        <w:t>Вебинар</w:t>
      </w:r>
      <w:proofErr w:type="spellEnd"/>
      <w:r>
        <w:rPr>
          <w:i/>
          <w:lang w:eastAsia="en-US"/>
        </w:rPr>
        <w:t xml:space="preserve">. </w:t>
      </w:r>
      <w:proofErr w:type="gramEnd"/>
      <w:r>
        <w:rPr>
          <w:i/>
          <w:lang w:eastAsia="en-US"/>
        </w:rPr>
        <w:t>Т</w:t>
      </w:r>
      <w:r w:rsidRPr="00424973">
        <w:rPr>
          <w:i/>
          <w:lang w:eastAsia="en-US"/>
        </w:rPr>
        <w:t>ехнология критического мышления в условиях реализации ФГОС</w:t>
      </w:r>
    </w:p>
    <w:p w:rsidR="00424973" w:rsidRPr="00424973" w:rsidRDefault="00424973" w:rsidP="00EF0BDB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14" w:history="1">
        <w:r w:rsidRPr="00424973">
          <w:rPr>
            <w:lang w:eastAsia="en-US"/>
          </w:rPr>
          <w:t>https://www.youtube.com/watch?v=gegr1vYUy_4</w:t>
        </w:r>
      </w:hyperlink>
    </w:p>
    <w:p w:rsidR="00424973" w:rsidRDefault="00424973" w:rsidP="00EF0BDB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</w:p>
    <w:p w:rsidR="008D3374" w:rsidRPr="00EF0BDB" w:rsidRDefault="00EF0BDB" w:rsidP="00EF0BDB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>
        <w:rPr>
          <w:i/>
          <w:lang w:eastAsia="en-US"/>
        </w:rPr>
        <w:t xml:space="preserve">Видео-мастерская. </w:t>
      </w:r>
      <w:r w:rsidRPr="00EF0BDB">
        <w:rPr>
          <w:i/>
          <w:lang w:eastAsia="en-US"/>
        </w:rPr>
        <w:t>Формирование УУД с использованием технологии критического мышления</w:t>
      </w:r>
    </w:p>
    <w:p w:rsidR="00EF0BDB" w:rsidRPr="00EF0BDB" w:rsidRDefault="00EF0BDB" w:rsidP="00EF0BDB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15" w:history="1">
        <w:r w:rsidRPr="00EF0BDB">
          <w:rPr>
            <w:lang w:eastAsia="en-US"/>
          </w:rPr>
          <w:t>https://www.youtube.com/watch?v=1GCG0bPEDUY</w:t>
        </w:r>
      </w:hyperlink>
    </w:p>
    <w:p w:rsidR="00424973" w:rsidRDefault="00424973" w:rsidP="00424973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</w:p>
    <w:p w:rsidR="00EF0BDB" w:rsidRDefault="00424973" w:rsidP="00424973">
      <w:pPr>
        <w:pStyle w:val="a9"/>
        <w:spacing w:before="0" w:beforeAutospacing="0" w:after="0" w:afterAutospacing="0" w:line="285" w:lineRule="atLeast"/>
        <w:jc w:val="both"/>
        <w:rPr>
          <w:color w:val="FF0000"/>
          <w:sz w:val="28"/>
          <w:szCs w:val="28"/>
        </w:rPr>
      </w:pPr>
      <w:r w:rsidRPr="00424973">
        <w:rPr>
          <w:i/>
          <w:lang w:eastAsia="en-US"/>
        </w:rPr>
        <w:t>Видео-мастерская «Что т</w:t>
      </w:r>
      <w:r>
        <w:rPr>
          <w:i/>
          <w:lang w:eastAsia="en-US"/>
        </w:rPr>
        <w:t>а</w:t>
      </w:r>
      <w:r w:rsidRPr="00424973">
        <w:rPr>
          <w:i/>
          <w:lang w:eastAsia="en-US"/>
        </w:rPr>
        <w:t>кое критическое мышление?»</w:t>
      </w:r>
    </w:p>
    <w:p w:rsidR="00424973" w:rsidRPr="00424973" w:rsidRDefault="00424973" w:rsidP="00424973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424973">
        <w:rPr>
          <w:lang w:eastAsia="en-US"/>
        </w:rPr>
        <w:t>https://www.youtube.com/watch?v=75p9bpqBl0g</w:t>
      </w:r>
    </w:p>
    <w:p w:rsidR="00424973" w:rsidRDefault="00424973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7385" w:rsidRPr="00047385" w:rsidRDefault="00047385" w:rsidP="00047385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047385">
        <w:rPr>
          <w:i/>
          <w:lang w:eastAsia="en-US"/>
        </w:rPr>
        <w:t>Технология критического мышления</w:t>
      </w:r>
    </w:p>
    <w:p w:rsidR="00047385" w:rsidRPr="00047385" w:rsidRDefault="00047385" w:rsidP="00047385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16" w:history="1">
        <w:r w:rsidRPr="00047385">
          <w:rPr>
            <w:lang w:eastAsia="en-US"/>
          </w:rPr>
          <w:t>http://74214s002.edusite.ru/p66aa1.html</w:t>
        </w:r>
      </w:hyperlink>
    </w:p>
    <w:p w:rsidR="00047385" w:rsidRDefault="008D3374" w:rsidP="008D337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17" w:history="1">
        <w:r w:rsidRPr="008D3374">
          <w:rPr>
            <w:lang w:eastAsia="en-US"/>
          </w:rPr>
          <w:t>http://kak-bog.ru/tehnologiya-razvitiya-kriticheskogo-myshleniya</w:t>
        </w:r>
      </w:hyperlink>
    </w:p>
    <w:p w:rsidR="008D3374" w:rsidRDefault="004E11DF" w:rsidP="008D337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4E11DF">
        <w:rPr>
          <w:lang w:eastAsia="en-US"/>
        </w:rPr>
        <w:t>http://sov.opredelim.com/docs/91000/index-8202.html</w:t>
      </w:r>
    </w:p>
    <w:p w:rsidR="008D3374" w:rsidRPr="008D3374" w:rsidRDefault="008D3374" w:rsidP="008D337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047385" w:rsidRPr="00047385" w:rsidRDefault="00047385" w:rsidP="00047385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3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Практика и опыт</w:t>
      </w:r>
    </w:p>
    <w:p w:rsidR="00047385" w:rsidRPr="00047385" w:rsidRDefault="00047385" w:rsidP="00047385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047385">
        <w:rPr>
          <w:i/>
          <w:lang w:eastAsia="en-US"/>
        </w:rPr>
        <w:t>Методы технологии критического мышления учащихся на уроках математики посредством чтения и письма</w:t>
      </w:r>
    </w:p>
    <w:p w:rsidR="00047385" w:rsidRPr="00047385" w:rsidRDefault="00047385" w:rsidP="00047385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047385">
        <w:rPr>
          <w:lang w:eastAsia="en-US"/>
        </w:rPr>
        <w:t>http://festival.1september.ru/articles/600417/</w:t>
      </w:r>
    </w:p>
    <w:p w:rsidR="004E11DF" w:rsidRDefault="004E11DF" w:rsidP="004E11DF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</w:p>
    <w:p w:rsidR="004E11DF" w:rsidRPr="004E11DF" w:rsidRDefault="004E11DF" w:rsidP="004E11DF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4E11DF">
        <w:rPr>
          <w:i/>
          <w:lang w:eastAsia="en-US"/>
        </w:rPr>
        <w:t>Технология критического мышления на уроках английского языка</w:t>
      </w:r>
    </w:p>
    <w:p w:rsidR="00047385" w:rsidRPr="004E11DF" w:rsidRDefault="004E11DF" w:rsidP="004E11DF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4E11DF">
        <w:rPr>
          <w:lang w:eastAsia="en-US"/>
        </w:rPr>
        <w:t>http://ext.spb.ru/faq/1786-2012-11-07-14-08-27.pdf</w:t>
      </w:r>
    </w:p>
    <w:p w:rsidR="004E11DF" w:rsidRDefault="004E11DF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4973" w:rsidRPr="00424973" w:rsidRDefault="00424973" w:rsidP="00424973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424973">
        <w:rPr>
          <w:i/>
          <w:lang w:eastAsia="en-US"/>
        </w:rPr>
        <w:t>Видео-урок. Использование стратегий критического мышления на уроке английского языка</w:t>
      </w:r>
    </w:p>
    <w:p w:rsidR="00424973" w:rsidRDefault="00424973" w:rsidP="00424973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18" w:history="1">
        <w:r w:rsidRPr="00424973">
          <w:rPr>
            <w:lang w:eastAsia="en-US"/>
          </w:rPr>
          <w:t>https://www.youtube.com/watch?v=lWz1DsmFAOs</w:t>
        </w:r>
      </w:hyperlink>
    </w:p>
    <w:p w:rsidR="00424973" w:rsidRDefault="00424973" w:rsidP="00424973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424973" w:rsidRPr="00424973" w:rsidRDefault="00424973" w:rsidP="00424973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424973">
        <w:rPr>
          <w:lang w:eastAsia="en-US"/>
        </w:rPr>
        <w:t>Видео-урок истории по технологии развития критического мышления </w:t>
      </w:r>
    </w:p>
    <w:p w:rsidR="00424973" w:rsidRPr="00424973" w:rsidRDefault="00424973" w:rsidP="00424973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424973">
        <w:rPr>
          <w:i/>
          <w:lang w:eastAsia="en-US"/>
        </w:rPr>
        <w:t>https://www.youtube.com/watch?v=YLcLC_ME8oA</w:t>
      </w:r>
    </w:p>
    <w:p w:rsidR="00424973" w:rsidRDefault="00424973" w:rsidP="00424973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424973" w:rsidRDefault="00424973" w:rsidP="00424973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>
        <w:rPr>
          <w:lang w:eastAsia="en-US"/>
        </w:rPr>
        <w:t>Видео-урок музыки по технологии критического мышления</w:t>
      </w:r>
    </w:p>
    <w:p w:rsidR="00424973" w:rsidRPr="00424973" w:rsidRDefault="00424973" w:rsidP="00424973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424973">
        <w:rPr>
          <w:i/>
          <w:lang w:eastAsia="en-US"/>
        </w:rPr>
        <w:t>https://www.youtube.com/watch?v=ceT0_gAvG-0</w:t>
      </w:r>
    </w:p>
    <w:p w:rsidR="00424973" w:rsidRDefault="00424973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5DB5" w:rsidRPr="008D3374" w:rsidRDefault="00DE5DB5" w:rsidP="00DE5DB5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D3374">
        <w:rPr>
          <w:i/>
          <w:lang w:eastAsia="en-US"/>
        </w:rPr>
        <w:t>ТЕХНОЛОГИЯ РАЗВИТИЯ КРИТИЧЕСКОГО МЫШЛЕНИЯ. МЕТОДЫ РАБОТЫ С ТЕКСТОВЫМИ ИСТОЧНИКАМИ ИНФОРМАЦИИ</w:t>
      </w:r>
    </w:p>
    <w:p w:rsidR="00DE5DB5" w:rsidRDefault="00DE5DB5" w:rsidP="00DE5DB5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19" w:history="1">
        <w:r w:rsidRPr="008D3374">
          <w:rPr>
            <w:lang w:eastAsia="en-US"/>
          </w:rPr>
          <w:t>http://www.schoolnano.ru/node/8964</w:t>
        </w:r>
      </w:hyperlink>
    </w:p>
    <w:p w:rsidR="00DE5DB5" w:rsidRDefault="00DE5DB5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0C39" w:rsidRPr="008F0C39" w:rsidRDefault="008F0C39" w:rsidP="008F0C39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F0C39">
        <w:rPr>
          <w:i/>
          <w:lang w:eastAsia="en-US"/>
        </w:rPr>
        <w:t>Элементы развития критического мышления школьников на уроках технологии</w:t>
      </w:r>
    </w:p>
    <w:p w:rsidR="00047385" w:rsidRPr="008F0C39" w:rsidRDefault="008F0C39" w:rsidP="008F0C39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8F0C39">
        <w:rPr>
          <w:lang w:eastAsia="en-US"/>
        </w:rPr>
        <w:t>http://ped-kopilka.ru/blogs/elena-nikolaevna-anenkova/yelementy-razvitija-kriticheskogo-myshlenija-shkolnikov-na-urokah-tehnologi.html</w:t>
      </w:r>
    </w:p>
    <w:p w:rsidR="00047385" w:rsidRDefault="00047385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3339" w:rsidRPr="00F03339" w:rsidRDefault="00F03339" w:rsidP="00F03339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F03339">
        <w:rPr>
          <w:i/>
          <w:lang w:eastAsia="en-US"/>
        </w:rPr>
        <w:t>Технология критического мышления на уроках русского языка и литературы</w:t>
      </w:r>
    </w:p>
    <w:p w:rsidR="008F0C39" w:rsidRPr="00F03339" w:rsidRDefault="00F03339" w:rsidP="00F03339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20" w:history="1">
        <w:r w:rsidRPr="00F03339">
          <w:rPr>
            <w:lang w:eastAsia="en-US"/>
          </w:rPr>
          <w:t>http://xn--37-8kc3bfr2e.xn--p1ai/portfolio-uchitelej/demidovichbrelena-anatolevna/796-texnologiya-kriticheskogo-myshleniya-na-urokax-russkogo-yazyka-i-literatury.html</w:t>
        </w:r>
      </w:hyperlink>
    </w:p>
    <w:p w:rsidR="00F03339" w:rsidRDefault="00F03339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3339" w:rsidRPr="00EF0BDB" w:rsidRDefault="00EF0BDB" w:rsidP="00EF0BDB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EF0BDB">
        <w:rPr>
          <w:i/>
          <w:lang w:eastAsia="en-US"/>
        </w:rPr>
        <w:t>Использование технологии критического мышления на уроках в начальной школе</w:t>
      </w:r>
    </w:p>
    <w:p w:rsidR="00EF0BDB" w:rsidRDefault="00424973" w:rsidP="00EF0BDB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21" w:history="1">
        <w:r w:rsidRPr="00424973">
          <w:rPr>
            <w:lang w:eastAsia="en-US"/>
          </w:rPr>
          <w:t>http://osschool.edusite.ru/DswMedia/nastranicunovikovoy.pdf</w:t>
        </w:r>
      </w:hyperlink>
    </w:p>
    <w:p w:rsidR="00424973" w:rsidRDefault="00424973" w:rsidP="00EF0BDB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750FAC" w:rsidRPr="00750FAC" w:rsidRDefault="00750FAC" w:rsidP="00EF0BDB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hyperlink r:id="rId22" w:tgtFrame="_blank" w:history="1">
        <w:r w:rsidRPr="00750FAC">
          <w:rPr>
            <w:i/>
            <w:lang w:eastAsia="en-US"/>
          </w:rPr>
          <w:t>Технология развития критического мышления через чтение и письмо на уроках истории и обществознания</w:t>
        </w:r>
      </w:hyperlink>
    </w:p>
    <w:p w:rsidR="00750FAC" w:rsidRDefault="00750FAC" w:rsidP="00EF0BDB">
      <w:pPr>
        <w:pStyle w:val="a9"/>
        <w:spacing w:before="0" w:beforeAutospacing="0" w:after="0" w:afterAutospacing="0" w:line="285" w:lineRule="atLeast"/>
        <w:jc w:val="both"/>
      </w:pPr>
      <w:r w:rsidRPr="00750FAC">
        <w:t>https://drive.google.com/file/d/0B9AGPUnW_KOXRGtaMXpkQmZuaGs/view</w:t>
      </w:r>
    </w:p>
    <w:p w:rsidR="00750FAC" w:rsidRDefault="00750FAC" w:rsidP="00EF0BDB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</w:p>
    <w:p w:rsidR="00424973" w:rsidRPr="00424973" w:rsidRDefault="00424973" w:rsidP="00EF0BDB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424973">
        <w:rPr>
          <w:i/>
          <w:lang w:eastAsia="en-US"/>
        </w:rPr>
        <w:t>Приём "Шесть шляп критического мышления"</w:t>
      </w:r>
    </w:p>
    <w:p w:rsidR="00424973" w:rsidRPr="00424973" w:rsidRDefault="00424973" w:rsidP="00EF0BDB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424973">
        <w:rPr>
          <w:lang w:eastAsia="en-US"/>
        </w:rPr>
        <w:t>https://www.youtube.com/watch?v=h1e1tTkvmfk</w:t>
      </w:r>
    </w:p>
    <w:p w:rsidR="00EF0BDB" w:rsidRDefault="00EF0BDB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78A" w:rsidRPr="00E3478A" w:rsidRDefault="00E3478A" w:rsidP="00E347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478A">
        <w:rPr>
          <w:rFonts w:ascii="Times New Roman" w:hAnsi="Times New Roman" w:cs="Times New Roman"/>
          <w:b/>
          <w:color w:val="FF0000"/>
          <w:sz w:val="32"/>
          <w:szCs w:val="32"/>
        </w:rPr>
        <w:t>Проектная технология.</w:t>
      </w:r>
    </w:p>
    <w:p w:rsidR="00E3478A" w:rsidRPr="00AC1E8F" w:rsidRDefault="00E3478A" w:rsidP="00E3478A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Ссылка №1: Общее описание технологии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Внешний результат можно увидеть, осмыслить, применить в реальной практической деятельности.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Внутренний результат – опыт деятельности – становится бесценным достоянием учащегося, соединяя в себе знания и умения, компетенции и ценности.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долю учителя остается трудная задача выбора проблем для проектов, а проблемы эти можно брать только из окружающей действительности, из жизни.</w:t>
      </w:r>
    </w:p>
    <w:p w:rsidR="00E3478A" w:rsidRPr="00D0209A" w:rsidRDefault="00E3478A" w:rsidP="00E34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проектов зародился во второй половине Х</w:t>
      </w:r>
      <w:proofErr w:type="gramStart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</w:t>
      </w:r>
      <w:proofErr w:type="gramEnd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 века в сельскохозяйственных школах США и основывался на теоретических концепциях “прагматической педагогики”, основоположником которой был американский философ-идеалист Джон </w:t>
      </w:r>
      <w:proofErr w:type="spellStart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Дьюи</w:t>
      </w:r>
      <w:proofErr w:type="spellEnd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(1859 – 1952).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lastRenderedPageBreak/>
        <w:t>Основные требования к проекту.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современной педагогике метод проектов используется не вместо систематического предметного обучения, а наряду с ним как компонент системы образования.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1.Необходимо наличие социально значимой задачи (проблемы) </w:t>
      </w:r>
      <w:proofErr w:type="gramStart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–и</w:t>
      </w:r>
      <w:proofErr w:type="gramEnd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сследовательской, информационной, практической.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3.Каждый проект обязательно требует исследовательской работы учащихся.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отличительная черта проектной деятельности – поиск информации, которая затем будет обработана, осмыслена и представлена участникам проектной группы.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4.Результатом работы над проектом, иначе говоря, выходом проекта, является продукт.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5.Подготовленный продукт должен быть представлен заказчику и (или) представителям общественности, и представлен достаточно убедительно, как наиболее приемлемое средство решения проблемы.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проект требует на завершающем этапе презентации своего продукта.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 есть проект – это “пять </w:t>
      </w:r>
      <w:proofErr w:type="gramStart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”: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Проблема – Проектирование (планирование) – Поиск информации – Продукт – Презентация.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Шестое “П” проекта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его </w:t>
      </w:r>
      <w:proofErr w:type="spellStart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папка, в которой собраны все рабочие материалы проекта, в том числе черновики, дневные планы и отчеты и др.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Важное правило: каждый этап работы над проектом должен иметь свой конкретный продукт!</w:t>
      </w:r>
    </w:p>
    <w:p w:rsidR="00E3478A" w:rsidRDefault="00E3478A" w:rsidP="00E34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Georgia" w:hAnsi="Georgia"/>
          <w:color w:val="000000"/>
          <w:sz w:val="25"/>
          <w:szCs w:val="25"/>
        </w:rPr>
        <w:t>Типология форм организации проектной деятельности (проектов) обучающихся в образовательном учреждении представлена в Примерной образовательной программе основного среднего образования и включает в себя типы проектов по следующим основаниям: виды проектов; содержание проектов; количество участников; длительность; дидактические цели.</w:t>
      </w:r>
      <w:r w:rsidRPr="00C103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0209A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Практико-ориентированный проект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нацелен на социальные интересы самих участников проекта или внешнего заказчика.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0209A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Исследовательский проект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структуре напоминает подлинно научное исследование.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 включает обоснование актуальности избранной темы, 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0209A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Информационный проект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 на сбор информации о каком-то объекте, явлении с целью ее анализа, обобщения и представления для широкой аудитории.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0209A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Творческий проект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0209A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Ролевой проект</w:t>
      </w:r>
      <w:r w:rsidRPr="00D0209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0209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По комплексности</w:t>
      </w:r>
      <w:r w:rsidRPr="00D020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(иначе говоря, по предметно – содержательной области) </w:t>
      </w:r>
      <w:r w:rsidRPr="00D0209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можно выделить два типа проектов.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209A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Монопроекты</w:t>
      </w:r>
      <w:proofErr w:type="spellEnd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0209A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Межпредметные</w:t>
      </w:r>
      <w:proofErr w:type="spellEnd"/>
      <w:r w:rsidRPr="00D0209A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 xml:space="preserve"> проекты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выполняются исключительно во внеурочное время и под руководством нескольких специалистов в различных областях знания.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0209A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Классификация проектов по продолжительности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: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09A">
        <w:rPr>
          <w:rFonts w:ascii="Times New Roman" w:hAnsi="Times New Roman" w:cs="Times New Roman"/>
          <w:sz w:val="28"/>
          <w:szCs w:val="28"/>
        </w:rPr>
        <w:t>Мини – проекты могут укладываться в один урок или менее.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09A">
        <w:rPr>
          <w:rFonts w:ascii="Times New Roman" w:hAnsi="Times New Roman" w:cs="Times New Roman"/>
          <w:sz w:val="28"/>
          <w:szCs w:val="28"/>
        </w:rPr>
        <w:t>Краткосрочные проекты требуют выделения 4 – 6 уроков.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09A">
        <w:rPr>
          <w:rFonts w:ascii="Times New Roman" w:hAnsi="Times New Roman" w:cs="Times New Roman"/>
          <w:sz w:val="28"/>
          <w:szCs w:val="28"/>
        </w:rPr>
        <w:t>Недельные проекты выполняются в группах в ходе проектной недели.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020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дним из важных этапов осуществления учебного проекта является презентация. Выбор формы презентации проекта – задача не менее, а то и более сложная, чем выбор формы продукта проектной деятельности. Набор “типичных” форм презентации, вообще говоря, весьма ограничен, а потому здесь требуется особый полет фантазии (в сочетании с обязательным учетом индивидуальных интересов и способностей проектантов – артистических, художественных, конструкторско-технических, организационных и т.п.)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020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Виды презентационных проектов</w:t>
      </w:r>
      <w:r w:rsidRPr="00C103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быть различными, например: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Воплощение (в роль человека, одушевленного или неодушевленного существа).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Деловая игра.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Демонстрация видеофильма – продукта, выполненного на основе информационных технологий.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Диалог исторических или литературных персонажей.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lastRenderedPageBreak/>
        <w:t>Защита на Ученом Совете.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Игра с залом.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Иллюстративное сопоставление фактов, документов, событий, эпох, цивилизаций…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Инсценировка реального или вымышленного исторического события.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Научная конференция.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Отчет исследовательской экспедиции.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Пресс-конференция.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Путешествие.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Реклама.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Ролевая игра.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Соревнования.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Спектакль.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Спортивная игра.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Телепередача.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Экскурсия.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самой презентации заложен большой учебно-воспитательный эффект, обусловленный самим методом: дети учатся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проекта. Очень важно, чтобы дети рассказали, как именно они работали над проектом. При этом демонстрируется и наглядный материал, изготовлению которого была посвящена значительная часть времени, показывается результат практической реализации и воплощения приобретенных знаний и умений. То, что готовят дети для наглядной демонстрации своих результатов, названное нами продуктом работы над проектом, требует использования определенных знаний и умений по технологии его изготовления. Вид продукта определяет форму проведения презентации.</w:t>
      </w:r>
    </w:p>
    <w:p w:rsidR="00E3478A" w:rsidRPr="00C103AF" w:rsidRDefault="00E3478A" w:rsidP="00E3478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Педагогической целью проведения презентации является выработка и/или развитие </w:t>
      </w:r>
      <w:proofErr w:type="spellStart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презентативных</w:t>
      </w:r>
      <w:proofErr w:type="spellEnd"/>
      <w:r w:rsidRPr="00C10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умений и навыков. К ним относятся умения: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кратко, достаточно полно и лаконично (укладываясь в 10-12 минут) рассказать о постановке и решении задачи проекта;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демонстрировать понимание проблемы проекта, собственную формулировку цели и задач проекта, выбранный путь решения;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анализировать ход поиска решения для аргументации выбора способа решения;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демонстрировать найденное решение;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анализировать влияние различных факторов на ход работы над проектом;</w:t>
      </w:r>
    </w:p>
    <w:p w:rsidR="00E3478A" w:rsidRPr="00C103AF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3AF">
        <w:rPr>
          <w:rFonts w:ascii="Times New Roman" w:hAnsi="Times New Roman" w:cs="Times New Roman"/>
          <w:sz w:val="28"/>
          <w:szCs w:val="28"/>
        </w:rPr>
        <w:t>проводить самоанализ успешности и результативности решения проблемы, адекватности уровня постановки проблемы тем средствам, с помощью которых отыскивать решение.</w:t>
      </w:r>
    </w:p>
    <w:p w:rsidR="00E3478A" w:rsidRDefault="00E3478A" w:rsidP="00E3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B7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84B77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784B77">
        <w:rPr>
          <w:rFonts w:ascii="Times New Roman" w:hAnsi="Times New Roman" w:cs="Times New Roman"/>
          <w:sz w:val="28"/>
          <w:szCs w:val="28"/>
        </w:rPr>
        <w:t xml:space="preserve"> обучении проектирование рассматривается как условие формирования компетенций субъекта образования за счет организации </w:t>
      </w:r>
      <w:r w:rsidRPr="00784B77">
        <w:rPr>
          <w:rFonts w:ascii="Times New Roman" w:hAnsi="Times New Roman" w:cs="Times New Roman"/>
          <w:sz w:val="28"/>
          <w:szCs w:val="28"/>
        </w:rPr>
        <w:lastRenderedPageBreak/>
        <w:t xml:space="preserve">рефлексии целей, содержания и результатов деятельности участников образования в процессе работы над проектом. </w:t>
      </w:r>
    </w:p>
    <w:p w:rsidR="00E3478A" w:rsidRDefault="00E3478A" w:rsidP="00E3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78A" w:rsidRDefault="00E3478A" w:rsidP="00E3478A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2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Подробнее о технологии</w:t>
      </w:r>
    </w:p>
    <w:p w:rsidR="00E3478A" w:rsidRDefault="00E3478A" w:rsidP="00E3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484" w:rsidRPr="00394484" w:rsidRDefault="00394484" w:rsidP="0039448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394484">
        <w:rPr>
          <w:i/>
          <w:lang w:eastAsia="en-US"/>
        </w:rPr>
        <w:t>Проектная технология обучения</w:t>
      </w:r>
    </w:p>
    <w:p w:rsidR="00394484" w:rsidRPr="00394484" w:rsidRDefault="00394484" w:rsidP="0039448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23" w:history="1">
        <w:r w:rsidRPr="00394484">
          <w:rPr>
            <w:lang w:eastAsia="en-US"/>
          </w:rPr>
          <w:t>http://student39.ru/lector/proektnaya-tehnologiya/</w:t>
        </w:r>
      </w:hyperlink>
    </w:p>
    <w:p w:rsidR="00394484" w:rsidRPr="00394484" w:rsidRDefault="00394484" w:rsidP="0039448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24" w:history="1">
        <w:r w:rsidRPr="00394484">
          <w:rPr>
            <w:lang w:eastAsia="en-US"/>
          </w:rPr>
          <w:t>http://nsportal.ru/nachalnaya-shkola/materialy-mo/2014/07/29/tekhnologiya-proektnogo-obucheniya</w:t>
        </w:r>
      </w:hyperlink>
    </w:p>
    <w:p w:rsidR="00394484" w:rsidRDefault="00394484" w:rsidP="00E3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484" w:rsidRPr="00394484" w:rsidRDefault="00394484" w:rsidP="0039448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394484">
        <w:rPr>
          <w:i/>
          <w:lang w:eastAsia="en-US"/>
        </w:rPr>
        <w:t>Что такое проектная технология?</w:t>
      </w:r>
    </w:p>
    <w:p w:rsidR="00394484" w:rsidRPr="00394484" w:rsidRDefault="00394484" w:rsidP="0039448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25" w:history="1">
        <w:r w:rsidRPr="00394484">
          <w:rPr>
            <w:lang w:eastAsia="en-US"/>
          </w:rPr>
          <w:t>http://bioformation.ru/proektii/organisaz-proekt-deateln-a/151-zto-takoe-proek-tehnologia.html</w:t>
        </w:r>
      </w:hyperlink>
    </w:p>
    <w:p w:rsidR="00394484" w:rsidRDefault="00394484" w:rsidP="00E3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67E" w:rsidRPr="0079567E" w:rsidRDefault="0079567E" w:rsidP="0079567E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79567E">
        <w:rPr>
          <w:i/>
          <w:lang w:eastAsia="en-US"/>
        </w:rPr>
        <w:t>Современные образовательные технологии: проектная деятельность</w:t>
      </w:r>
    </w:p>
    <w:p w:rsidR="0079567E" w:rsidRDefault="00A9337E" w:rsidP="0079567E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26" w:history="1">
        <w:r w:rsidRPr="00CA765B">
          <w:rPr>
            <w:rStyle w:val="ad"/>
            <w:lang w:eastAsia="en-US"/>
          </w:rPr>
          <w:t>http://pandia.ru/text/77/409/51698.php</w:t>
        </w:r>
      </w:hyperlink>
    </w:p>
    <w:p w:rsidR="00A9337E" w:rsidRDefault="00A9337E" w:rsidP="0079567E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A9337E" w:rsidRPr="00A9337E" w:rsidRDefault="00A9337E" w:rsidP="0079567E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A9337E">
        <w:rPr>
          <w:i/>
          <w:lang w:eastAsia="en-US"/>
        </w:rPr>
        <w:t>Реализация внеурочной деятельности методом проекта</w:t>
      </w:r>
    </w:p>
    <w:p w:rsidR="00A9337E" w:rsidRPr="0079567E" w:rsidRDefault="00A9337E" w:rsidP="0079567E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A9337E">
        <w:rPr>
          <w:lang w:eastAsia="en-US"/>
        </w:rPr>
        <w:t>https://www.youtube.com/watch?v=xK3bCXO3AHQ</w:t>
      </w:r>
    </w:p>
    <w:p w:rsidR="0079567E" w:rsidRDefault="0079567E" w:rsidP="00E3478A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</w:p>
    <w:p w:rsidR="00C70257" w:rsidRPr="00C70257" w:rsidRDefault="00C70257" w:rsidP="00C70257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C70257">
        <w:rPr>
          <w:i/>
          <w:lang w:eastAsia="en-US"/>
        </w:rPr>
        <w:t>Видео мастер-класс «»Метод проектов»</w:t>
      </w:r>
    </w:p>
    <w:p w:rsidR="00C70257" w:rsidRDefault="00C70257" w:rsidP="00C70257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27" w:history="1">
        <w:r w:rsidRPr="00C70257">
          <w:rPr>
            <w:lang w:eastAsia="en-US"/>
          </w:rPr>
          <w:t>https://www.youtube.com/watch?v=rN581MtZ2WE</w:t>
        </w:r>
      </w:hyperlink>
    </w:p>
    <w:p w:rsidR="00880494" w:rsidRDefault="00880494" w:rsidP="00C70257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880494" w:rsidRPr="00880494" w:rsidRDefault="00880494" w:rsidP="00C70257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80494">
        <w:rPr>
          <w:i/>
          <w:lang w:eastAsia="en-US"/>
        </w:rPr>
        <w:t>Видео-лекция «Проектная деятельность»</w:t>
      </w:r>
    </w:p>
    <w:p w:rsidR="00880494" w:rsidRPr="00C70257" w:rsidRDefault="00880494" w:rsidP="00C70257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880494">
        <w:rPr>
          <w:lang w:eastAsia="en-US"/>
        </w:rPr>
        <w:t>https://www.youtube.com/watch?v=yTxcY2yMmKE</w:t>
      </w:r>
    </w:p>
    <w:p w:rsidR="00C70257" w:rsidRDefault="00C70257" w:rsidP="00E3478A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</w:p>
    <w:p w:rsidR="00E3478A" w:rsidRPr="00047385" w:rsidRDefault="00E3478A" w:rsidP="00E3478A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3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Практика и опыт</w:t>
      </w:r>
    </w:p>
    <w:p w:rsidR="00E3478A" w:rsidRDefault="00E3478A" w:rsidP="00E3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484" w:rsidRPr="00394484" w:rsidRDefault="00394484" w:rsidP="0039448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394484">
        <w:rPr>
          <w:i/>
          <w:lang w:eastAsia="en-US"/>
        </w:rPr>
        <w:t>Использование проектной технологии в школе</w:t>
      </w:r>
    </w:p>
    <w:p w:rsidR="00E3478A" w:rsidRDefault="002A364A" w:rsidP="0039448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28" w:history="1">
        <w:r w:rsidRPr="00CA765B">
          <w:rPr>
            <w:rStyle w:val="ad"/>
            <w:lang w:eastAsia="en-US"/>
          </w:rPr>
          <w:t>http://festival.1september.ru/articles/104126/</w:t>
        </w:r>
      </w:hyperlink>
    </w:p>
    <w:p w:rsidR="0079567E" w:rsidRDefault="0079567E" w:rsidP="0039448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29" w:history="1">
        <w:r w:rsidRPr="00CA765B">
          <w:rPr>
            <w:rStyle w:val="ad"/>
            <w:lang w:eastAsia="en-US"/>
          </w:rPr>
          <w:t>http://fb.ru/article/246108/tehnologii-proektnogo-obucheniya-v-shkole</w:t>
        </w:r>
      </w:hyperlink>
    </w:p>
    <w:p w:rsidR="0079567E" w:rsidRDefault="0079567E" w:rsidP="0039448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2A364A" w:rsidRDefault="00604D13" w:rsidP="0039448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604D13">
        <w:rPr>
          <w:i/>
          <w:lang w:eastAsia="en-US"/>
        </w:rPr>
        <w:t>Проектная технология на уроках технологии</w:t>
      </w:r>
    </w:p>
    <w:p w:rsidR="00604D13" w:rsidRDefault="00604D13" w:rsidP="0039448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30" w:history="1">
        <w:r w:rsidRPr="00CA765B">
          <w:rPr>
            <w:rStyle w:val="ad"/>
            <w:lang w:eastAsia="en-US"/>
          </w:rPr>
          <w:t>https://infourok.ru/proektnaya_deyatelnost_na_urokah_tehnologii.-458152.htm</w:t>
        </w:r>
      </w:hyperlink>
    </w:p>
    <w:p w:rsidR="00604D13" w:rsidRDefault="00604D13" w:rsidP="0039448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604D13" w:rsidRDefault="00604D13" w:rsidP="0039448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>
        <w:rPr>
          <w:i/>
          <w:lang w:eastAsia="en-US"/>
        </w:rPr>
        <w:t>Проектная технология на уроках физики и математики</w:t>
      </w:r>
    </w:p>
    <w:p w:rsidR="00604D13" w:rsidRPr="00604D13" w:rsidRDefault="00604D13" w:rsidP="0039448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31" w:history="1">
        <w:r w:rsidRPr="00604D13">
          <w:rPr>
            <w:rStyle w:val="ad"/>
            <w:lang w:eastAsia="en-US"/>
          </w:rPr>
          <w:t>http://aneks.spb.ru/index.php?Itemid=25&amp;option=com_content&amp;view=article&amp;catid=22&amp;id=1710</w:t>
        </w:r>
      </w:hyperlink>
    </w:p>
    <w:p w:rsidR="00604D13" w:rsidRDefault="00604D13" w:rsidP="0039448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</w:p>
    <w:p w:rsidR="002A364A" w:rsidRPr="002A364A" w:rsidRDefault="002A364A" w:rsidP="0039448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2A364A">
        <w:rPr>
          <w:i/>
          <w:lang w:eastAsia="en-US"/>
        </w:rPr>
        <w:t>Применение проектной технологии на уроках истории и обществознания (скачать файл)</w:t>
      </w:r>
    </w:p>
    <w:p w:rsidR="00604D13" w:rsidRPr="00604D13" w:rsidRDefault="00604D13" w:rsidP="00604D13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604D13">
        <w:rPr>
          <w:i/>
          <w:lang w:eastAsia="en-US"/>
        </w:rPr>
        <w:t>Проектная технология на уроках английского языка</w:t>
      </w:r>
    </w:p>
    <w:p w:rsidR="00604D13" w:rsidRPr="00604D13" w:rsidRDefault="00604D13" w:rsidP="00604D13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32" w:history="1">
        <w:r w:rsidRPr="00604D13">
          <w:rPr>
            <w:lang w:eastAsia="en-US"/>
          </w:rPr>
          <w:t>http://cyberleninka.ru/article/n/proektnaya-tehnologiya-na-uroke-angliyskogo-yazyka</w:t>
        </w:r>
      </w:hyperlink>
    </w:p>
    <w:p w:rsidR="00604D13" w:rsidRDefault="00604D13" w:rsidP="00E3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37E" w:rsidRPr="00A9337E" w:rsidRDefault="00A9337E" w:rsidP="00A9337E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proofErr w:type="spellStart"/>
      <w:r w:rsidRPr="00A9337E">
        <w:rPr>
          <w:i/>
          <w:lang w:eastAsia="en-US"/>
        </w:rPr>
        <w:t>Вебинар</w:t>
      </w:r>
      <w:proofErr w:type="spellEnd"/>
      <w:r w:rsidRPr="00A9337E">
        <w:rPr>
          <w:i/>
          <w:lang w:eastAsia="en-US"/>
        </w:rPr>
        <w:t>. Проектная технология на уроках истории и обществознания</w:t>
      </w:r>
    </w:p>
    <w:p w:rsidR="00A9337E" w:rsidRPr="00A9337E" w:rsidRDefault="00A9337E" w:rsidP="00A9337E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33" w:history="1">
        <w:r w:rsidRPr="00A9337E">
          <w:rPr>
            <w:lang w:eastAsia="en-US"/>
          </w:rPr>
          <w:t>https://www.youtube.com/watch?v=3lE76AJ0d-4</w:t>
        </w:r>
      </w:hyperlink>
    </w:p>
    <w:p w:rsidR="00A9337E" w:rsidRDefault="00A9337E" w:rsidP="00A9337E">
      <w:pPr>
        <w:pStyle w:val="a9"/>
        <w:spacing w:before="0" w:beforeAutospacing="0" w:after="0" w:afterAutospacing="0" w:line="285" w:lineRule="atLeast"/>
        <w:jc w:val="both"/>
        <w:rPr>
          <w:sz w:val="28"/>
          <w:szCs w:val="28"/>
        </w:rPr>
      </w:pPr>
    </w:p>
    <w:p w:rsidR="00A9337E" w:rsidRPr="00A9337E" w:rsidRDefault="00A9337E" w:rsidP="00A9337E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A9337E">
        <w:rPr>
          <w:i/>
          <w:lang w:eastAsia="en-US"/>
        </w:rPr>
        <w:t>Видео-урок в начальной школе</w:t>
      </w:r>
    </w:p>
    <w:p w:rsidR="00A9337E" w:rsidRPr="00A9337E" w:rsidRDefault="00A9337E" w:rsidP="00A9337E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34" w:history="1">
        <w:r w:rsidRPr="00A9337E">
          <w:rPr>
            <w:lang w:eastAsia="en-US"/>
          </w:rPr>
          <w:t>https://www.youtube.com/watch?v=U2evBBmAp70</w:t>
        </w:r>
      </w:hyperlink>
    </w:p>
    <w:p w:rsidR="00A9337E" w:rsidRPr="00A9337E" w:rsidRDefault="00A9337E" w:rsidP="00A9337E">
      <w:pPr>
        <w:pStyle w:val="a9"/>
        <w:spacing w:before="0" w:beforeAutospacing="0" w:after="0" w:afterAutospacing="0" w:line="285" w:lineRule="atLeast"/>
        <w:jc w:val="both"/>
        <w:rPr>
          <w:i/>
          <w:sz w:val="28"/>
          <w:szCs w:val="28"/>
        </w:rPr>
      </w:pPr>
    </w:p>
    <w:p w:rsidR="00A9337E" w:rsidRPr="00A9337E" w:rsidRDefault="00A9337E" w:rsidP="00A9337E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A9337E">
        <w:rPr>
          <w:i/>
          <w:lang w:eastAsia="en-US"/>
        </w:rPr>
        <w:t>Видео-урок по биологии «По страницам красной книги»</w:t>
      </w:r>
    </w:p>
    <w:p w:rsidR="00A9337E" w:rsidRDefault="00A9337E" w:rsidP="00A9337E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35" w:history="1">
        <w:r w:rsidRPr="00A9337E">
          <w:rPr>
            <w:lang w:eastAsia="en-US"/>
          </w:rPr>
          <w:t>https://www.youtube.com/watch?v=llJeB_jcdN8</w:t>
        </w:r>
      </w:hyperlink>
    </w:p>
    <w:p w:rsidR="00880494" w:rsidRPr="00880494" w:rsidRDefault="00880494" w:rsidP="00A9337E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80494">
        <w:rPr>
          <w:i/>
          <w:lang w:eastAsia="en-US"/>
        </w:rPr>
        <w:lastRenderedPageBreak/>
        <w:t>Практический опыт учителей по организации проектной деятельности на уроках обществознания</w:t>
      </w:r>
    </w:p>
    <w:p w:rsidR="00880494" w:rsidRPr="00880494" w:rsidRDefault="00880494" w:rsidP="00A9337E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880494">
        <w:rPr>
          <w:lang w:eastAsia="en-US"/>
        </w:rPr>
        <w:t>https://www.youtube.com/watch?v=b85pJNtbyuA</w:t>
      </w:r>
    </w:p>
    <w:p w:rsidR="00880494" w:rsidRPr="00A9337E" w:rsidRDefault="00880494" w:rsidP="00A9337E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E3478A" w:rsidRPr="00AD70EB" w:rsidRDefault="00AD70EB" w:rsidP="00AD70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70EB">
        <w:rPr>
          <w:rFonts w:ascii="Times New Roman" w:hAnsi="Times New Roman" w:cs="Times New Roman"/>
          <w:b/>
          <w:color w:val="FF0000"/>
          <w:sz w:val="32"/>
          <w:szCs w:val="32"/>
        </w:rPr>
        <w:t>Технология исследовательской деятельности</w:t>
      </w:r>
    </w:p>
    <w:p w:rsidR="00AD70EB" w:rsidRPr="00AC1E8F" w:rsidRDefault="00AD70EB" w:rsidP="00AD70EB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Ссылка №1: Общее описание технологии</w:t>
      </w:r>
    </w:p>
    <w:p w:rsidR="00E3478A" w:rsidRPr="005B7450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исследовательской деятельностью 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учащихся, по своей структуре сходн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научной деятельностью; под учебно-исследовательской деятельностью учащихся подростковой школы предлагается понимать не совокупность исследовательских работ школьников, а систему учебных ситуаций, направленных на открытие и поэтапное освоение исследовательской деятельности в соответствии с возрастными возможностями подростков.</w:t>
      </w:r>
    </w:p>
    <w:p w:rsidR="00E3478A" w:rsidRPr="005B7450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сследовательская деятельность учащихся основной школы имеет лишь сходство с научно-исследовательской деятельностью. Это важно учитывать как при организации таких исследований, так и при разработке критериев их оценки.</w:t>
      </w:r>
    </w:p>
    <w:p w:rsidR="00E3478A" w:rsidRPr="005B7450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 содержанию исследовательский работ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подростковой школы и к нормам их оформления, взятые из требований к работам более высокого уровня (наличие «актуальности», «научной новизны», «практической значимости», выделение объекта и предмета исследования (что корректно возможно лишь при условии владения системой современного научного содержания предметной дисциплины и др.),  порождают массу фальсификаций при выполнении ученических исследований, нанося ущерб как интеллектуальному, так и</w:t>
      </w:r>
      <w:proofErr w:type="gramEnd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личностному развитию подростков.</w:t>
      </w:r>
    </w:p>
    <w:p w:rsidR="00E3478A" w:rsidRPr="005B7450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 важно начать организовывать учебно-исследовательскую деятельность учащихся основной школы с учетом их возможностей, не навязывая учащимся избыточных норм научной исследовательской деятельности, не подменяя их познавательный интерес квазинаучной проблематикой.</w:t>
      </w:r>
    </w:p>
    <w:p w:rsidR="00E3478A" w:rsidRPr="005B7450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ткрытие и освоение норм исследовательской деятельности учащимися осуществляются:</w:t>
      </w:r>
    </w:p>
    <w:p w:rsidR="00E3478A" w:rsidRPr="005B7450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50">
        <w:rPr>
          <w:rFonts w:ascii="Times New Roman" w:hAnsi="Times New Roman" w:cs="Times New Roman"/>
          <w:sz w:val="28"/>
          <w:szCs w:val="28"/>
        </w:rPr>
        <w:t>в ситуациях, специально спроектированных педагогом в рамках урочной и внеурочной деятельности;</w:t>
      </w:r>
    </w:p>
    <w:p w:rsidR="00E3478A" w:rsidRPr="005B7450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50">
        <w:rPr>
          <w:rFonts w:ascii="Times New Roman" w:hAnsi="Times New Roman" w:cs="Times New Roman"/>
          <w:sz w:val="28"/>
          <w:szCs w:val="28"/>
        </w:rPr>
        <w:t>самостоятельно самими учащимися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78A" w:rsidRPr="005B7450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урочной деятельности, на наш взгляд, принципиально одновременное решение двух образовательных задач – освоение норм исследовательской деятельности и освоение предметного материала. Предметный материал осваивается средствами исследовательской деятельности.</w:t>
      </w:r>
    </w:p>
    <w:p w:rsidR="00E3478A" w:rsidRPr="005B7450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выделить несколько форматов учебных ситуаций учебно-исследовательского характера. Отметим, что данные предложения в </w:t>
      </w:r>
      <w:proofErr w:type="gramStart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большей</w:t>
      </w:r>
      <w:proofErr w:type="gramEnd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имеют отношение к организации учебных исследований на материале естественнонаучных дисциплин.</w:t>
      </w:r>
    </w:p>
    <w:p w:rsidR="00E3478A" w:rsidRPr="005B7450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Во-первых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ситуации, в ходе которых учащиеся исследовательским образом открывают новые законы (естественнонаучные дисциплины) или закономерности (гуманитарные дисциплины).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случае учебные 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ситуации строятся как </w:t>
      </w:r>
      <w:proofErr w:type="spellStart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проблематизация</w:t>
      </w:r>
      <w:proofErr w:type="spellEnd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«бытовых» представлений учащихся, или как </w:t>
      </w:r>
      <w:proofErr w:type="spellStart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проблематизация</w:t>
      </w:r>
      <w:proofErr w:type="spellEnd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сложившихся у школьников научных представлений в границах той или иной научной парадигмы. Например, проведение экспериментов Галилея как </w:t>
      </w:r>
      <w:proofErr w:type="spellStart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проблематизация</w:t>
      </w:r>
      <w:proofErr w:type="spellEnd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физики Аристотеля; проведение экспериментов Эрстеда, как </w:t>
      </w:r>
      <w:proofErr w:type="spellStart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проблематизации</w:t>
      </w:r>
      <w:proofErr w:type="spellEnd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физики Ньютона и выход в «физику поля»; обнаружение дуальной природы света как выход в пространство квантовой механики и т.д.</w:t>
      </w:r>
    </w:p>
    <w:p w:rsidR="00E3478A" w:rsidRPr="005B7450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Во-вторых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исследования тех или иных явлений с использованием уже имеющихся представлений о тех или иных законах и закономерностях. Данные исследования носят в большей степени прикладной характер и осуществляются в рамках той или иной научной парадигмы (исследование теплопроводности конкретного металла, уточнение особенностей жизни животного известной группы, изучение свойств «новой» кислоты или соли  и т.д.).</w:t>
      </w:r>
    </w:p>
    <w:p w:rsidR="00E3478A" w:rsidRPr="005B7450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В-третьих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исследования различных инженерных конструкций, механизмов, материалов, искусственно полученных веществ, технологических процедур с точки зрения тех законов физической, химической, биологической природы, которые лежат в основе их «устройства и работы».</w:t>
      </w:r>
    </w:p>
    <w:p w:rsidR="00E3478A" w:rsidRPr="005B7450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внеурочной деятельности в подрос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тковой школе</w:t>
      </w:r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смысл сосредоточиться именно на освоении норм исследовательской деятельности. Представляется, что подросткам важнее </w:t>
      </w:r>
      <w:proofErr w:type="gramStart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что-то делать</w:t>
      </w:r>
      <w:proofErr w:type="gramEnd"/>
      <w:r w:rsidRPr="005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«по-взрослому», получить пусть и известный результат, но используя настоящие научные методы.  Получение принципиально нового знания является скорее эффектом учебно-исследовательской работы в этом возрасте.</w:t>
      </w:r>
    </w:p>
    <w:p w:rsidR="00E3478A" w:rsidRPr="00A40C55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учебно-исследовательской деятельности во внеурочное время предлагается несколько форматов работы.</w:t>
      </w:r>
    </w:p>
    <w:p w:rsidR="00E3478A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Деятельностное</w:t>
      </w:r>
      <w:proofErr w:type="spellEnd"/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знакомство с научными открытиями, совершенными учеными в прошлые века.</w:t>
      </w:r>
    </w:p>
    <w:p w:rsidR="00E3478A" w:rsidRPr="00A40C55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Определенная избыточность видения у учащихся в данном случае позволит им познакомиться не только с содержанием открытия, но и выделить этапы этого открытия: выделить проблематику (в том числе – культурно-историческую) того или иного научного эксперимента, реконструировать гипотезу исследования, понять и оценить оригинальность созданной экспериментальной установки и т.д. </w:t>
      </w:r>
    </w:p>
    <w:p w:rsidR="00E3478A" w:rsidRPr="00A40C55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такого погружения происходит знакомство с содержанием конфликтующих научных картин мира, самостоятельное выделение культурно-исторической проблематики, оценка произошедших изменений в научной картине мира, оценка открывшихся перспектив в изучении окружающего мира. Здесь же возможно воспроизведение под руководством педагога реальных исследовательских процедур (опытов, экспериментов).</w:t>
      </w:r>
    </w:p>
    <w:p w:rsidR="00E3478A" w:rsidRPr="00A40C55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вид деятельности требует</w:t>
      </w: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рефлексивных процедур</w:t>
      </w: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проведенной работы. В ходе рефлексии важно ответить на </w:t>
      </w:r>
      <w:proofErr w:type="gramStart"/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проблемы решали авторы научных открытий; чем эти проблемы были обусловлены; как происходил поиск ответа на поставленные вопросы, как были организованы экспериментальные процедуры.  </w:t>
      </w:r>
    </w:p>
    <w:p w:rsidR="00E3478A" w:rsidRPr="00A40C55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Проведения самими школьниками в игровом формате несложных вариантов исследований на разном предметном материале. </w:t>
      </w:r>
    </w:p>
    <w:p w:rsidR="00E3478A" w:rsidRPr="00A40C55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таких исследований: измерение школьниками пульса и артериального давления друг у друга до выполнения физических упражнений и после с заполнением табличных данных и оформлением выводов; исследование эмоциональных стояний во время написания контрольной работы; исследование свойств магнита и т.д.</w:t>
      </w:r>
    </w:p>
    <w:p w:rsidR="00E3478A" w:rsidRPr="00A40C55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важно предоставить школьникам возможность сыграть в исследование, провести измерения, сопоставить их, возможно – проанализировать и сделать локальные эмпирические выводы.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сложности эксперимента выбирают сами учащиеся. Наиболее интересно, если эти наблюдения, опыты, эксперименты берутся из лабораторных практикумов для студентов первых курсов высшей школы. Важно, чтобы в ходе их проведения обсуждались этапы работы и их предназначение. </w:t>
      </w:r>
    </w:p>
    <w:p w:rsidR="00E3478A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рганизации работы учащихся по анализу этапов и содержания современного научного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E3478A" w:rsidRPr="00A40C55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школьниками представленного исследования (открытия) касается выделения проблематики, исследовательских вопросов, наличия или отсутствия гипотез и их содержания, устройства экспериментальных установок, последовательности экспериментальных процедур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подростков принципиально важен образ взрослых-исследователей, с которыми они могут себя идентифицировать и относительно которых могут начинать конструировать как образ своей будущей профессиональной </w:t>
      </w:r>
      <w:proofErr w:type="gramStart"/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вообще образ  своего будущего.</w:t>
      </w:r>
    </w:p>
    <w:p w:rsidR="00E3478A" w:rsidRPr="00A40C55" w:rsidRDefault="00E3478A" w:rsidP="00E3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0C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Другими видами внеурочной учебно-исследовательской деятельности могут быть:</w:t>
      </w:r>
    </w:p>
    <w:p w:rsidR="00E3478A" w:rsidRPr="00A40C55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C55">
        <w:rPr>
          <w:rFonts w:ascii="Times New Roman" w:hAnsi="Times New Roman" w:cs="Times New Roman"/>
          <w:sz w:val="28"/>
          <w:szCs w:val="28"/>
        </w:rPr>
        <w:t>групповые и самостоятельные наблюдения/опыты в отношении самостоятельно сформулированных познавательных вопросов, в том числе – проблемного характера; планирование способов их решения по схеме: «Как бы я исследовал данное физическое явление (историческое событие)?»</w:t>
      </w:r>
    </w:p>
    <w:p w:rsidR="00E3478A" w:rsidRPr="00A40C55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C55">
        <w:rPr>
          <w:rFonts w:ascii="Times New Roman" w:hAnsi="Times New Roman" w:cs="Times New Roman"/>
          <w:sz w:val="28"/>
          <w:szCs w:val="28"/>
        </w:rPr>
        <w:t>выполнение эмпирических исследовательских заданий, предложенных педагогом, в полевых условиях.</w:t>
      </w:r>
    </w:p>
    <w:p w:rsidR="00E3478A" w:rsidRPr="00A40C55" w:rsidRDefault="00E3478A" w:rsidP="00E3478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C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0C55">
        <w:rPr>
          <w:rFonts w:ascii="Times New Roman" w:hAnsi="Times New Roman" w:cs="Times New Roman"/>
          <w:sz w:val="28"/>
          <w:szCs w:val="28"/>
        </w:rPr>
        <w:t>ыполнение исследовательских заданий, предложенных педагогом (исследование неизвестного объекта по собственной исследовательской «программе» в рамках известной теории с предварительным составлением и обсуждением плана исследования; исследование (идентификация) нескольких неизвестных объектов в рамках известной теории)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481" w:rsidRDefault="006F2481" w:rsidP="00AD70EB">
      <w:pPr>
        <w:pStyle w:val="a9"/>
        <w:spacing w:before="0" w:beforeAutospacing="0" w:after="0" w:afterAutospacing="0" w:line="285" w:lineRule="atLeast"/>
        <w:ind w:left="36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</w:p>
    <w:p w:rsidR="00AD70EB" w:rsidRDefault="00AD70EB" w:rsidP="00AD70EB">
      <w:pPr>
        <w:pStyle w:val="a9"/>
        <w:spacing w:before="0" w:beforeAutospacing="0" w:after="0" w:afterAutospacing="0" w:line="285" w:lineRule="atLeast"/>
        <w:ind w:left="36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2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Подробнее о технологии</w:t>
      </w:r>
    </w:p>
    <w:p w:rsidR="00AD70EB" w:rsidRDefault="00AD70EB" w:rsidP="00AD70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481" w:rsidRPr="006F2481" w:rsidRDefault="006F2481" w:rsidP="006F2481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6F2481">
        <w:rPr>
          <w:i/>
          <w:lang w:eastAsia="en-US"/>
        </w:rPr>
        <w:t>Технология исследовательской деятельности</w:t>
      </w:r>
    </w:p>
    <w:p w:rsidR="006F2481" w:rsidRDefault="006F2481" w:rsidP="006F2481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36" w:history="1">
        <w:r w:rsidRPr="006F2481">
          <w:rPr>
            <w:lang w:eastAsia="en-US"/>
          </w:rPr>
          <w:t>http://kama1983.narod.ru/p28aa1.html</w:t>
        </w:r>
      </w:hyperlink>
    </w:p>
    <w:p w:rsidR="001310D8" w:rsidRPr="006F2481" w:rsidRDefault="001310D8" w:rsidP="006F2481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1310D8">
        <w:rPr>
          <w:lang w:eastAsia="en-US"/>
        </w:rPr>
        <w:t>http://refdb.ru/look/2041037.html</w:t>
      </w:r>
    </w:p>
    <w:p w:rsidR="006F2481" w:rsidRDefault="006F2481" w:rsidP="006F24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0494" w:rsidRDefault="00880494" w:rsidP="006F24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6986" w:rsidRPr="007F6986" w:rsidRDefault="007F6986" w:rsidP="007F698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7F6986">
        <w:rPr>
          <w:i/>
          <w:lang w:eastAsia="en-US"/>
        </w:rPr>
        <w:lastRenderedPageBreak/>
        <w:t>Технология исследовательской деятельности учащихся</w:t>
      </w:r>
    </w:p>
    <w:p w:rsidR="007F6986" w:rsidRPr="007F6986" w:rsidRDefault="007F6986" w:rsidP="007F698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37" w:history="1">
        <w:r w:rsidRPr="007F6986">
          <w:rPr>
            <w:lang w:eastAsia="en-US"/>
          </w:rPr>
          <w:t>http://www.alsak.ru/item/1349-4.html</w:t>
        </w:r>
      </w:hyperlink>
    </w:p>
    <w:p w:rsidR="007F6986" w:rsidRPr="00AD70EB" w:rsidRDefault="007F6986" w:rsidP="006F24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70EB" w:rsidRPr="00047385" w:rsidRDefault="00AD70EB" w:rsidP="00AD70EB">
      <w:pPr>
        <w:pStyle w:val="a9"/>
        <w:spacing w:before="0" w:beforeAutospacing="0" w:after="0" w:afterAutospacing="0" w:line="285" w:lineRule="atLeast"/>
        <w:ind w:left="36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3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Практика и опыт</w:t>
      </w:r>
    </w:p>
    <w:p w:rsidR="007F6986" w:rsidRPr="007F6986" w:rsidRDefault="007F6986" w:rsidP="007F698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7F6986">
        <w:rPr>
          <w:i/>
          <w:lang w:eastAsia="en-US"/>
        </w:rPr>
        <w:t>Технология исследовательской деятельности в начальной школе</w:t>
      </w:r>
    </w:p>
    <w:p w:rsidR="00E3478A" w:rsidRDefault="007F6986" w:rsidP="007F698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38" w:history="1">
        <w:r w:rsidRPr="007F6986">
          <w:rPr>
            <w:lang w:eastAsia="en-US"/>
          </w:rPr>
          <w:t>http://nsportal.ru/nachalnaya-shkola/materialy-mo/2015/03/14/tekhnologiya-issledovatelskoy-deyatelnosti-v-nachalnoy</w:t>
        </w:r>
      </w:hyperlink>
    </w:p>
    <w:p w:rsidR="001310D8" w:rsidRDefault="001310D8" w:rsidP="007F698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1310D8" w:rsidRPr="001310D8" w:rsidRDefault="001310D8" w:rsidP="007F6986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1310D8">
        <w:rPr>
          <w:i/>
          <w:lang w:eastAsia="en-US"/>
        </w:rPr>
        <w:t>Исследовательская деятельность на уроках технологии в 5-х классах</w:t>
      </w:r>
    </w:p>
    <w:p w:rsidR="001310D8" w:rsidRDefault="001310D8" w:rsidP="007F698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39" w:history="1">
        <w:r w:rsidRPr="00CA765B">
          <w:rPr>
            <w:rStyle w:val="ad"/>
            <w:lang w:eastAsia="en-US"/>
          </w:rPr>
          <w:t>https://infourok.ru/statya__issledovatelskaya_deyatelnost_na_urokah__tehnologii_v_5_klasse-355145.htm</w:t>
        </w:r>
      </w:hyperlink>
    </w:p>
    <w:p w:rsidR="001310D8" w:rsidRPr="007F6986" w:rsidRDefault="001310D8" w:rsidP="007F6986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1310D8" w:rsidRPr="00985B10" w:rsidRDefault="00985B10" w:rsidP="00985B10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985B10">
        <w:rPr>
          <w:i/>
          <w:lang w:eastAsia="en-US"/>
        </w:rPr>
        <w:t>Технология исследовательского обучения на уроках истории и обществознания</w:t>
      </w:r>
    </w:p>
    <w:p w:rsidR="00985B10" w:rsidRPr="00985B10" w:rsidRDefault="00985B10" w:rsidP="00985B10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40" w:history="1">
        <w:r w:rsidRPr="00985B10">
          <w:rPr>
            <w:lang w:eastAsia="en-US"/>
          </w:rPr>
          <w:t>http://shkola78.ucoz.ru/publ/metodicheskaja_kopilka/tekhnologija_issledovatelskogo_obuchenija_na_urokakh_istorii_i_obshhestvoznanija/5-1-0-121</w:t>
        </w:r>
      </w:hyperlink>
    </w:p>
    <w:p w:rsidR="00985B10" w:rsidRDefault="00985B10" w:rsidP="00AD70E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78A" w:rsidRPr="00985B10" w:rsidRDefault="00985B10" w:rsidP="00985B10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985B10">
        <w:rPr>
          <w:i/>
          <w:lang w:eastAsia="en-US"/>
        </w:rPr>
        <w:t xml:space="preserve">Исследовательская деятельность учащихся на уроках химии, как элемент технологии </w:t>
      </w:r>
      <w:proofErr w:type="spellStart"/>
      <w:r w:rsidRPr="00985B10">
        <w:rPr>
          <w:i/>
          <w:lang w:eastAsia="en-US"/>
        </w:rPr>
        <w:t>деятельностного</w:t>
      </w:r>
      <w:proofErr w:type="spellEnd"/>
      <w:r w:rsidRPr="00985B10">
        <w:rPr>
          <w:i/>
          <w:lang w:eastAsia="en-US"/>
        </w:rPr>
        <w:t xml:space="preserve"> подхода</w:t>
      </w:r>
    </w:p>
    <w:p w:rsidR="00985B10" w:rsidRPr="00985B10" w:rsidRDefault="00985B10" w:rsidP="00985B10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985B10">
        <w:rPr>
          <w:lang w:eastAsia="en-US"/>
        </w:rPr>
        <w:t>https://doc4web.ru/himiya/issledovatelskaya-deyatelnost-uchaschihsya-na-urokah-himii-kak-e.html</w:t>
      </w:r>
    </w:p>
    <w:p w:rsidR="00E3478A" w:rsidRDefault="00E3478A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5B10" w:rsidRPr="00985B10" w:rsidRDefault="00985B10" w:rsidP="00985B10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985B10">
        <w:rPr>
          <w:i/>
          <w:lang w:eastAsia="en-US"/>
        </w:rPr>
        <w:t>Формирование исследовательских компетенций учащихся на уроках истории и обществознания в условиях профильного обучения</w:t>
      </w:r>
    </w:p>
    <w:p w:rsidR="00985B10" w:rsidRPr="00985B10" w:rsidRDefault="00985B10" w:rsidP="00985B10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41" w:history="1">
        <w:r w:rsidRPr="00985B10">
          <w:rPr>
            <w:lang w:eastAsia="en-US"/>
          </w:rPr>
          <w:t>http://shkola78.ucoz.ru/publ/metodicheskaja_kopilka/master_klass_publichnaja_prezentacija_sobstvennoj_metodicheskoj_sistemy_v_ramkakh_konkursa_luchshikh_uchitelej_rossii_2011/5-1-0-78</w:t>
        </w:r>
      </w:hyperlink>
    </w:p>
    <w:p w:rsidR="00985B10" w:rsidRDefault="00985B10" w:rsidP="00723690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</w:p>
    <w:p w:rsidR="00985B10" w:rsidRP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80494">
        <w:rPr>
          <w:i/>
          <w:lang w:eastAsia="en-US"/>
        </w:rPr>
        <w:t>Видео-лекция «О формировании исследовательской деятельности как основной технологии современного образования</w:t>
      </w:r>
      <w:r w:rsidRPr="00880494">
        <w:rPr>
          <w:rFonts w:hint="eastAsia"/>
          <w:i/>
          <w:lang w:eastAsia="en-US"/>
        </w:rPr>
        <w:t>»</w:t>
      </w:r>
    </w:p>
    <w:p w:rsidR="00880494" w:rsidRP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42" w:history="1">
        <w:r w:rsidRPr="00880494">
          <w:rPr>
            <w:lang w:eastAsia="en-US"/>
          </w:rPr>
          <w:t>https://www.youtube.com/watch?v=FGB-z-UUcr0</w:t>
        </w:r>
      </w:hyperlink>
    </w:p>
    <w:p w:rsidR="00880494" w:rsidRDefault="00880494" w:rsidP="00723690">
      <w:pPr>
        <w:pStyle w:val="a3"/>
        <w:spacing w:after="0" w:line="240" w:lineRule="auto"/>
        <w:ind w:left="0" w:firstLine="567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</w:p>
    <w:p w:rsidR="00880494" w:rsidRP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proofErr w:type="spellStart"/>
      <w:r w:rsidRPr="00880494">
        <w:rPr>
          <w:i/>
          <w:lang w:eastAsia="en-US"/>
        </w:rPr>
        <w:t>Вебинар</w:t>
      </w:r>
      <w:proofErr w:type="spellEnd"/>
      <w:r w:rsidRPr="00880494">
        <w:rPr>
          <w:i/>
          <w:lang w:eastAsia="en-US"/>
        </w:rPr>
        <w:t xml:space="preserve"> </w:t>
      </w:r>
      <w:r>
        <w:rPr>
          <w:i/>
          <w:lang w:eastAsia="en-US"/>
        </w:rPr>
        <w:t>«</w:t>
      </w:r>
      <w:r w:rsidRPr="00880494">
        <w:rPr>
          <w:i/>
          <w:lang w:eastAsia="en-US"/>
        </w:rPr>
        <w:t xml:space="preserve">Технологии исследовательской деятельности в изучении произведений искусства как ресурс </w:t>
      </w:r>
      <w:r>
        <w:rPr>
          <w:rFonts w:hint="eastAsia"/>
          <w:i/>
          <w:lang w:eastAsia="en-US"/>
        </w:rPr>
        <w:t>формировани</w:t>
      </w:r>
      <w:r>
        <w:rPr>
          <w:i/>
          <w:lang w:eastAsia="en-US"/>
        </w:rPr>
        <w:t>я исследовательской компетентности»</w:t>
      </w:r>
    </w:p>
    <w:p w:rsidR="00880494" w:rsidRP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43" w:history="1">
        <w:r w:rsidRPr="00880494">
          <w:rPr>
            <w:lang w:eastAsia="en-US"/>
          </w:rPr>
          <w:t>https://www.youtube.com/watch?v=lxu_bIeG400</w:t>
        </w:r>
      </w:hyperlink>
    </w:p>
    <w:p w:rsidR="00880494" w:rsidRDefault="00880494" w:rsidP="00723690">
      <w:pPr>
        <w:pStyle w:val="a3"/>
        <w:spacing w:after="0" w:line="240" w:lineRule="auto"/>
        <w:ind w:left="0" w:firstLine="567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</w:p>
    <w:p w:rsidR="00880494" w:rsidRP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proofErr w:type="spellStart"/>
      <w:r w:rsidRPr="00880494">
        <w:rPr>
          <w:i/>
          <w:lang w:eastAsia="en-US"/>
        </w:rPr>
        <w:t>Вебинар</w:t>
      </w:r>
      <w:proofErr w:type="spellEnd"/>
      <w:r w:rsidRPr="00880494">
        <w:rPr>
          <w:i/>
          <w:lang w:eastAsia="en-US"/>
        </w:rPr>
        <w:t xml:space="preserve"> </w:t>
      </w:r>
      <w:r w:rsidRPr="00880494">
        <w:rPr>
          <w:rFonts w:hint="eastAsia"/>
          <w:i/>
          <w:lang w:eastAsia="en-US"/>
        </w:rPr>
        <w:t>«</w:t>
      </w:r>
      <w:r w:rsidRPr="00880494">
        <w:rPr>
          <w:i/>
          <w:lang w:eastAsia="en-US"/>
        </w:rPr>
        <w:t>Организация познавательной деятельности на уроках биологии</w:t>
      </w:r>
      <w:r w:rsidRPr="00880494">
        <w:rPr>
          <w:rFonts w:hint="eastAsia"/>
          <w:i/>
          <w:lang w:eastAsia="en-US"/>
        </w:rPr>
        <w:t>»</w:t>
      </w:r>
    </w:p>
    <w:p w:rsidR="00880494" w:rsidRP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880494">
        <w:rPr>
          <w:lang w:eastAsia="en-US"/>
        </w:rPr>
        <w:t>https://www.youtube.com/watch?v=k05F14Wp39U</w:t>
      </w:r>
    </w:p>
    <w:p w:rsidR="00880494" w:rsidRPr="00880494" w:rsidRDefault="00880494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80494" w:rsidRP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80494">
        <w:rPr>
          <w:i/>
          <w:lang w:eastAsia="en-US"/>
        </w:rPr>
        <w:t>Презентация "Роль ИКТ в организации исследовательской деятельности школьников по астрономии"</w:t>
      </w:r>
    </w:p>
    <w:p w:rsid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44" w:history="1">
        <w:r w:rsidRPr="00CA765B">
          <w:rPr>
            <w:rStyle w:val="ad"/>
            <w:lang w:eastAsia="en-US"/>
          </w:rPr>
          <w:t>https://www.youtube.com/watch?v=4QMRd7jsICY</w:t>
        </w:r>
      </w:hyperlink>
    </w:p>
    <w:p w:rsid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880494" w:rsidRP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r w:rsidRPr="00880494">
        <w:rPr>
          <w:i/>
          <w:lang w:eastAsia="en-US"/>
        </w:rPr>
        <w:t>Видео мастер-класс «Особенности выполнения естественнонаучных исследовательских работ</w:t>
      </w:r>
      <w:r w:rsidRPr="00880494">
        <w:rPr>
          <w:rFonts w:hint="eastAsia"/>
          <w:i/>
          <w:lang w:eastAsia="en-US"/>
        </w:rPr>
        <w:t>»</w:t>
      </w:r>
    </w:p>
    <w:p w:rsid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hyperlink r:id="rId45" w:history="1">
        <w:r w:rsidRPr="00880494">
          <w:rPr>
            <w:lang w:eastAsia="en-US"/>
          </w:rPr>
          <w:t>https://www.youtube.com/watch?v=ZhkJSvaFgIQ</w:t>
        </w:r>
      </w:hyperlink>
    </w:p>
    <w:p w:rsidR="00AF50AC" w:rsidRDefault="00AF50AC" w:rsidP="0088049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AF50AC" w:rsidRPr="00AF50AC" w:rsidRDefault="00AF50AC" w:rsidP="00880494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proofErr w:type="spellStart"/>
      <w:r w:rsidRPr="00AF50AC">
        <w:rPr>
          <w:i/>
          <w:lang w:eastAsia="en-US"/>
        </w:rPr>
        <w:t>Вебинар</w:t>
      </w:r>
      <w:proofErr w:type="spellEnd"/>
      <w:r w:rsidRPr="00AF50AC">
        <w:rPr>
          <w:i/>
          <w:lang w:eastAsia="en-US"/>
        </w:rPr>
        <w:t xml:space="preserve"> «Формирование опыта исследовательской деятельности в курсе химии</w:t>
      </w:r>
      <w:r w:rsidRPr="00AF50AC">
        <w:rPr>
          <w:rFonts w:hint="eastAsia"/>
          <w:i/>
          <w:lang w:eastAsia="en-US"/>
        </w:rPr>
        <w:t>»</w:t>
      </w:r>
    </w:p>
    <w:p w:rsidR="00AF50AC" w:rsidRPr="00880494" w:rsidRDefault="00AF50AC" w:rsidP="0088049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  <w:r w:rsidRPr="00AF50AC">
        <w:rPr>
          <w:lang w:eastAsia="en-US"/>
        </w:rPr>
        <w:t>https://www.youtube.com/watch?v=ZFjIVvcthzQ</w:t>
      </w:r>
    </w:p>
    <w:p w:rsidR="00880494" w:rsidRPr="00880494" w:rsidRDefault="00880494" w:rsidP="00880494">
      <w:pPr>
        <w:pStyle w:val="a9"/>
        <w:spacing w:before="0" w:beforeAutospacing="0" w:after="0" w:afterAutospacing="0" w:line="285" w:lineRule="atLeast"/>
        <w:jc w:val="both"/>
        <w:rPr>
          <w:lang w:eastAsia="en-US"/>
        </w:rPr>
      </w:pPr>
    </w:p>
    <w:p w:rsidR="00880494" w:rsidRDefault="00880494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50AC" w:rsidRPr="00AF50AC" w:rsidRDefault="00AF50AC" w:rsidP="00AF50AC">
      <w:pPr>
        <w:pStyle w:val="a9"/>
        <w:spacing w:before="0" w:beforeAutospacing="0" w:after="0" w:afterAutospacing="0" w:line="285" w:lineRule="atLeast"/>
        <w:jc w:val="both"/>
        <w:rPr>
          <w:i/>
          <w:lang w:eastAsia="en-US"/>
        </w:rPr>
      </w:pPr>
      <w:proofErr w:type="spellStart"/>
      <w:r w:rsidRPr="00AF50AC">
        <w:rPr>
          <w:i/>
          <w:lang w:eastAsia="en-US"/>
        </w:rPr>
        <w:lastRenderedPageBreak/>
        <w:t>Вебинар</w:t>
      </w:r>
      <w:proofErr w:type="spellEnd"/>
      <w:r w:rsidRPr="00AF50AC">
        <w:rPr>
          <w:i/>
          <w:lang w:eastAsia="en-US"/>
        </w:rPr>
        <w:t xml:space="preserve"> «Правила осуществления исследовательской деятельности Участниками проекта «</w:t>
      </w:r>
      <w:proofErr w:type="spellStart"/>
      <w:r w:rsidRPr="00AF50AC">
        <w:rPr>
          <w:i/>
          <w:lang w:eastAsia="en-US"/>
        </w:rPr>
        <w:t>Сколково</w:t>
      </w:r>
      <w:proofErr w:type="spellEnd"/>
      <w:r w:rsidRPr="00AF50AC">
        <w:rPr>
          <w:i/>
          <w:lang w:eastAsia="en-US"/>
        </w:rPr>
        <w:t>»</w:t>
      </w:r>
    </w:p>
    <w:p w:rsidR="00AF50AC" w:rsidRDefault="00AF50AC" w:rsidP="00AF50AC">
      <w:pPr>
        <w:pStyle w:val="a9"/>
        <w:spacing w:before="0" w:beforeAutospacing="0" w:after="0" w:afterAutospacing="0" w:line="285" w:lineRule="atLeast"/>
        <w:jc w:val="both"/>
        <w:rPr>
          <w:color w:val="FF0000"/>
          <w:sz w:val="28"/>
          <w:szCs w:val="28"/>
        </w:rPr>
      </w:pPr>
      <w:hyperlink r:id="rId46" w:history="1">
        <w:r w:rsidRPr="00AF50AC">
          <w:rPr>
            <w:lang w:eastAsia="en-US"/>
          </w:rPr>
          <w:t>https://www.youtube.com/watch?v=C4fCK-JCPbs</w:t>
        </w:r>
      </w:hyperlink>
    </w:p>
    <w:p w:rsidR="00AF50AC" w:rsidRDefault="00AF50AC" w:rsidP="007236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42FD" w:rsidRPr="00723690" w:rsidRDefault="00723690" w:rsidP="00FF74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745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Метод воспитывающих ситуаций и </w:t>
      </w:r>
      <w:r w:rsidR="00A542FD" w:rsidRPr="00FF745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социальных проб. </w:t>
      </w:r>
    </w:p>
    <w:p w:rsidR="00AF50AC" w:rsidRPr="00AC1E8F" w:rsidRDefault="00AF50AC" w:rsidP="00AF50AC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Ссылка №1: Общее описание технологии</w:t>
      </w:r>
    </w:p>
    <w:p w:rsidR="00C103AF" w:rsidRPr="00C103AF" w:rsidRDefault="00C103AF" w:rsidP="0072369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690">
        <w:rPr>
          <w:rFonts w:ascii="Times New Roman" w:hAnsi="Times New Roman" w:cs="Times New Roman"/>
          <w:bCs/>
          <w:sz w:val="28"/>
          <w:szCs w:val="28"/>
          <w:u w:val="single"/>
        </w:rPr>
        <w:t>Метод интерактивных  воспитывающих ситуаций</w:t>
      </w:r>
      <w:r w:rsidRPr="00C103AF">
        <w:rPr>
          <w:rFonts w:ascii="Times New Roman" w:hAnsi="Times New Roman" w:cs="Times New Roman"/>
          <w:bCs/>
          <w:sz w:val="28"/>
          <w:szCs w:val="28"/>
        </w:rPr>
        <w:t xml:space="preserve"> позволяет педагогу вовлечь обучающихся в активную социально-познавательную деятельность и искусственно погрузить школьника в ситуации, когда он будет вынужден самостоятельно решать обозначенные проблемы, проявляя свою социальную компетентность. В тоже время  возникает возможность социальной пробы, которая направлена на самовоспитание личности через включение её в различные социальные сферы и отношения.</w:t>
      </w:r>
    </w:p>
    <w:p w:rsidR="00C103AF" w:rsidRPr="00C103AF" w:rsidRDefault="00C103AF" w:rsidP="00C103A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3AF">
        <w:rPr>
          <w:rFonts w:ascii="Times New Roman" w:hAnsi="Times New Roman" w:cs="Times New Roman"/>
          <w:bCs/>
          <w:sz w:val="28"/>
          <w:szCs w:val="28"/>
        </w:rPr>
        <w:t xml:space="preserve">Учёный М.И.Рожков, раскрывая роль социальных проб в получении школьниками продуктивного социального опыта,  выделяет  естественные социальные пробы как отдельные события, акты деятельности, в процессе которых человек получает некоторый социальный опыт. По его мнению, результат социальных проб проявляется в том, что личность достигает более высокого уровня социализации (подготовленность к разрешению возможных жизненных проблем, социальный </w:t>
      </w:r>
      <w:r>
        <w:rPr>
          <w:rFonts w:ascii="Times New Roman" w:hAnsi="Times New Roman" w:cs="Times New Roman"/>
          <w:bCs/>
          <w:sz w:val="28"/>
          <w:szCs w:val="28"/>
        </w:rPr>
        <w:t>опыт)</w:t>
      </w:r>
      <w:r w:rsidRPr="00C103AF">
        <w:rPr>
          <w:rFonts w:ascii="Times New Roman" w:hAnsi="Times New Roman" w:cs="Times New Roman"/>
          <w:bCs/>
          <w:sz w:val="28"/>
          <w:szCs w:val="28"/>
        </w:rPr>
        <w:t xml:space="preserve">. Для эффективности воздействия методом социальных проб необходимо специальным образом организовать процесс социализации и включить в жизнедеятельность школьников  разнообразные "встречи" с различными социальными ситуациями. Таким образом, воспитывающая социальная ситуация развития переходит в социально-педагогическую ситуацию-пробу и служит эффективным педагогическим средством социализации воспитанника. В таких социальных пробах ученику предоставляется право выбора способа социального поведения на основе правильных морально-нравственных образцов. </w:t>
      </w:r>
    </w:p>
    <w:p w:rsidR="00C103AF" w:rsidRPr="00C103AF" w:rsidRDefault="00C103AF" w:rsidP="00C103A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690">
        <w:rPr>
          <w:rFonts w:ascii="Times New Roman" w:hAnsi="Times New Roman" w:cs="Times New Roman"/>
          <w:bCs/>
          <w:sz w:val="28"/>
          <w:szCs w:val="28"/>
          <w:u w:val="single"/>
        </w:rPr>
        <w:t>Социальная проба</w:t>
      </w:r>
      <w:r w:rsidRPr="00C103AF">
        <w:rPr>
          <w:rFonts w:ascii="Times New Roman" w:hAnsi="Times New Roman" w:cs="Times New Roman"/>
          <w:bCs/>
          <w:sz w:val="28"/>
          <w:szCs w:val="28"/>
        </w:rPr>
        <w:t xml:space="preserve"> является ведущей деятельностью школьника, направленной на интенсивное развитие его социальной компетентности, на формирование личной «Я – концепции», на расширение мировоззрения и установку новых способов социального и межличностного взаимодействия,  позволяющих подросткам вступать в конструктивное взаимодействие с окружающим социумом и взрослой культурой, достигать социального эффекта в продуманной и осуществляемой подростком деятельности. </w:t>
      </w:r>
    </w:p>
    <w:p w:rsidR="00C103AF" w:rsidRPr="00C103AF" w:rsidRDefault="00C103AF" w:rsidP="00C103A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3AF">
        <w:rPr>
          <w:rFonts w:ascii="Times New Roman" w:hAnsi="Times New Roman" w:cs="Times New Roman"/>
          <w:bCs/>
          <w:sz w:val="28"/>
          <w:szCs w:val="28"/>
        </w:rPr>
        <w:t>Социальные пробы организуются на основе выбора способа поведения и являются средством соотнесения самопознания и анализа учащимися своих возможностей в спектре реализуемых ими социальных функций. В процессе включения старшеклассников в сферы жизни человека средствами социальных проб у молодых людей вырабатывается социальная позиция и социальная ответственность, которые являются основой для формирован</w:t>
      </w:r>
      <w:r>
        <w:rPr>
          <w:rFonts w:ascii="Times New Roman" w:hAnsi="Times New Roman" w:cs="Times New Roman"/>
          <w:bCs/>
          <w:sz w:val="28"/>
          <w:szCs w:val="28"/>
        </w:rPr>
        <w:t>ия социальной компетентности</w:t>
      </w:r>
      <w:r w:rsidRPr="00C103AF">
        <w:rPr>
          <w:rFonts w:ascii="Times New Roman" w:hAnsi="Times New Roman" w:cs="Times New Roman"/>
          <w:bCs/>
          <w:sz w:val="28"/>
          <w:szCs w:val="28"/>
        </w:rPr>
        <w:t>.</w:t>
      </w:r>
    </w:p>
    <w:p w:rsidR="00C103AF" w:rsidRPr="00C103AF" w:rsidRDefault="00C103AF" w:rsidP="00C103A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03AF">
        <w:rPr>
          <w:rFonts w:ascii="Times New Roman" w:hAnsi="Times New Roman" w:cs="Times New Roman"/>
          <w:bCs/>
          <w:sz w:val="28"/>
          <w:szCs w:val="28"/>
        </w:rPr>
        <w:t>Объектами деятельности в ходе социальной пробы могут выступать различные социальные явления и социальные отношения (отношение к старикам, к мо</w:t>
      </w:r>
      <w:r w:rsidRPr="00C103AF">
        <w:rPr>
          <w:rFonts w:ascii="Times New Roman" w:hAnsi="Times New Roman" w:cs="Times New Roman"/>
          <w:bCs/>
          <w:sz w:val="28"/>
          <w:szCs w:val="28"/>
        </w:rPr>
        <w:softHyphen/>
        <w:t xml:space="preserve">лодежи, к детям; политическое взаимодействие, влияние, </w:t>
      </w:r>
      <w:r w:rsidRPr="00C103AF">
        <w:rPr>
          <w:rFonts w:ascii="Times New Roman" w:hAnsi="Times New Roman" w:cs="Times New Roman"/>
          <w:bCs/>
          <w:sz w:val="28"/>
          <w:szCs w:val="28"/>
        </w:rPr>
        <w:lastRenderedPageBreak/>
        <w:t>трудоустройство и др.); социальные институты;  социальная среда в целом (двор, округ, район, город, игровые площадки, стадион и т.п.).</w:t>
      </w:r>
      <w:proofErr w:type="gramEnd"/>
    </w:p>
    <w:p w:rsidR="00C103AF" w:rsidRPr="00C103AF" w:rsidRDefault="00C103AF" w:rsidP="00C103A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3AF">
        <w:rPr>
          <w:rFonts w:ascii="Times New Roman" w:hAnsi="Times New Roman" w:cs="Times New Roman"/>
          <w:bCs/>
          <w:sz w:val="28"/>
          <w:szCs w:val="28"/>
        </w:rPr>
        <w:t>Субъектами социальной пробы становятся школьники, которым предоставляется возможность осознать информацию о своем социальном окружении, способах взаимодействия с социумом, уровне своей социальной компетентности; получить и овладеть качественно новым опытом социального взаи</w:t>
      </w:r>
      <w:r w:rsidRPr="00C103AF">
        <w:rPr>
          <w:rFonts w:ascii="Times New Roman" w:hAnsi="Times New Roman" w:cs="Times New Roman"/>
          <w:bCs/>
          <w:sz w:val="28"/>
          <w:szCs w:val="28"/>
        </w:rPr>
        <w:softHyphen/>
        <w:t>модействия, присвоить информацию о своем взаимодействии с социумом как составную часть мировоззрения. Задачами социальной пробы  становятся: сбор информации о социальном явлении, социаль</w:t>
      </w:r>
      <w:r w:rsidRPr="00C103AF">
        <w:rPr>
          <w:rFonts w:ascii="Times New Roman" w:hAnsi="Times New Roman" w:cs="Times New Roman"/>
          <w:bCs/>
          <w:sz w:val="28"/>
          <w:szCs w:val="28"/>
        </w:rPr>
        <w:softHyphen/>
        <w:t>ном учреждении, социальной среде; знакомство с функционированием социального объекта; анализ полученной информации; вступление в прямое взаимодейст</w:t>
      </w:r>
      <w:r w:rsidRPr="00C103AF">
        <w:rPr>
          <w:rFonts w:ascii="Times New Roman" w:hAnsi="Times New Roman" w:cs="Times New Roman"/>
          <w:bCs/>
          <w:sz w:val="28"/>
          <w:szCs w:val="28"/>
        </w:rPr>
        <w:softHyphen/>
        <w:t>вие новым для  подростка способом с различными  социальными объектами; рефлексирование полученного опыта социального взаимодействи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C103AF">
        <w:rPr>
          <w:rFonts w:ascii="Times New Roman" w:hAnsi="Times New Roman" w:cs="Times New Roman"/>
          <w:bCs/>
          <w:sz w:val="28"/>
          <w:szCs w:val="28"/>
        </w:rPr>
        <w:t>.</w:t>
      </w:r>
    </w:p>
    <w:p w:rsidR="00A542FD" w:rsidRDefault="00A542FD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70EB" w:rsidRDefault="00AD70EB" w:rsidP="00AD70EB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2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Подробнее о технологии</w:t>
      </w:r>
    </w:p>
    <w:p w:rsidR="00AD70EB" w:rsidRDefault="00AD70EB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0AC" w:rsidRPr="00AF50AC" w:rsidRDefault="00AF50AC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0AC">
        <w:rPr>
          <w:rFonts w:ascii="Times New Roman" w:hAnsi="Times New Roman" w:cs="Times New Roman"/>
          <w:i/>
          <w:sz w:val="24"/>
          <w:szCs w:val="24"/>
        </w:rPr>
        <w:t>Метод воспитывающих ситуаций</w:t>
      </w:r>
    </w:p>
    <w:p w:rsidR="00AF50AC" w:rsidRPr="00AF50AC" w:rsidRDefault="00AF50AC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AF50AC">
          <w:rPr>
            <w:rStyle w:val="ad"/>
            <w:rFonts w:ascii="Times New Roman" w:hAnsi="Times New Roman" w:cs="Times New Roman"/>
            <w:sz w:val="24"/>
            <w:szCs w:val="24"/>
          </w:rPr>
          <w:t>http://nsportal.ru/shkola/klassnoe-rukovodstvo/library/2012/02/21/metod-vospityvayushchikh-situatsiy</w:t>
        </w:r>
      </w:hyperlink>
    </w:p>
    <w:p w:rsidR="00AF50AC" w:rsidRDefault="00AF50AC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F97" w:rsidRPr="00275F97" w:rsidRDefault="00275F97" w:rsidP="00275F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F97">
        <w:rPr>
          <w:rFonts w:ascii="Times New Roman" w:hAnsi="Times New Roman" w:cs="Times New Roman"/>
          <w:i/>
          <w:sz w:val="24"/>
          <w:szCs w:val="24"/>
        </w:rPr>
        <w:t>Сущность метода воспитывающих ситуаций</w:t>
      </w:r>
    </w:p>
    <w:p w:rsidR="00275F97" w:rsidRPr="00275F97" w:rsidRDefault="00275F97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F97">
        <w:rPr>
          <w:rFonts w:ascii="Times New Roman" w:hAnsi="Times New Roman" w:cs="Times New Roman"/>
          <w:sz w:val="24"/>
          <w:szCs w:val="24"/>
        </w:rPr>
        <w:t>http://www.focuseducation.ru/exeds-168-1.html</w:t>
      </w:r>
    </w:p>
    <w:p w:rsidR="00AF50AC" w:rsidRDefault="00AF50AC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FE8" w:rsidRP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FE8">
        <w:rPr>
          <w:rFonts w:ascii="Times New Roman" w:hAnsi="Times New Roman" w:cs="Times New Roman"/>
          <w:i/>
          <w:sz w:val="24"/>
          <w:szCs w:val="24"/>
        </w:rPr>
        <w:t>Методика социальной пробы</w:t>
      </w:r>
    </w:p>
    <w:p w:rsidR="00973FE8" w:rsidRP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973FE8">
          <w:rPr>
            <w:rStyle w:val="ad"/>
            <w:rFonts w:ascii="Times New Roman" w:hAnsi="Times New Roman" w:cs="Times New Roman"/>
            <w:sz w:val="24"/>
            <w:szCs w:val="24"/>
          </w:rPr>
          <w:t>http://nsportal.ru/nachalnaya-shkola/vospitatelnaya-rabota/2014/01/12/metodika-sotsialnoy-proby</w:t>
        </w:r>
      </w:hyperlink>
    </w:p>
    <w:p w:rsid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F14" w:rsidRPr="00C23F14" w:rsidRDefault="00C23F14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F14">
        <w:rPr>
          <w:rFonts w:ascii="Times New Roman" w:hAnsi="Times New Roman" w:cs="Times New Roman"/>
          <w:i/>
          <w:sz w:val="24"/>
          <w:szCs w:val="24"/>
        </w:rPr>
        <w:t>Социальное проектирование</w:t>
      </w:r>
    </w:p>
    <w:p w:rsidR="00C23F14" w:rsidRPr="00C23F14" w:rsidRDefault="00C23F14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proofErr w:type="gramStart"/>
        <w:r w:rsidRPr="00C23F14">
          <w:rPr>
            <w:rStyle w:val="ad"/>
            <w:rFonts w:ascii="Times New Roman" w:hAnsi="Times New Roman" w:cs="Times New Roman"/>
            <w:sz w:val="24"/>
            <w:szCs w:val="24"/>
          </w:rPr>
          <w:t>http://nenuda.ru/%D1%81%D0%BE%D1%86%D0%B8%D0%B0%D0%BB%D1%8C%D0%BD%D0%BE%D0%B5-%D0%BF%D1%80%D0%BE%D0%B5%D0%BA%D1%82%D0%B8%D1%80%D0%BE%D0%B2%D0%B0%D0%BD%D0%B8%D0%B5.html</w:t>
        </w:r>
      </w:hyperlink>
      <w:proofErr w:type="gramEnd"/>
    </w:p>
    <w:p w:rsidR="00C23F14" w:rsidRDefault="00C23F14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0EB" w:rsidRPr="00047385" w:rsidRDefault="00AD70EB" w:rsidP="00AD70EB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3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Практика и опыт</w:t>
      </w:r>
    </w:p>
    <w:p w:rsidR="00AD70EB" w:rsidRDefault="00AD70EB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2FD" w:rsidRPr="00275F97" w:rsidRDefault="00275F97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F97">
        <w:rPr>
          <w:rFonts w:ascii="Times New Roman" w:hAnsi="Times New Roman" w:cs="Times New Roman"/>
          <w:i/>
          <w:sz w:val="24"/>
          <w:szCs w:val="24"/>
        </w:rPr>
        <w:t>Методика использования воспитывающих ситуаций</w:t>
      </w:r>
    </w:p>
    <w:p w:rsidR="00275F97" w:rsidRDefault="00275F97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275F97">
          <w:rPr>
            <w:rStyle w:val="ad"/>
            <w:rFonts w:ascii="Times New Roman" w:hAnsi="Times New Roman" w:cs="Times New Roman"/>
            <w:sz w:val="24"/>
            <w:szCs w:val="24"/>
          </w:rPr>
          <w:t>http://www.scienceforum.ru/2015/801/9514</w:t>
        </w:r>
      </w:hyperlink>
    </w:p>
    <w:p w:rsidR="00973FE8" w:rsidRDefault="00973FE8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FE8" w:rsidRPr="00973FE8" w:rsidRDefault="00973FE8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FE8">
        <w:rPr>
          <w:rFonts w:ascii="Times New Roman" w:hAnsi="Times New Roman" w:cs="Times New Roman"/>
          <w:i/>
          <w:sz w:val="24"/>
          <w:szCs w:val="24"/>
        </w:rPr>
        <w:t>Социальные пробы в школе</w:t>
      </w:r>
    </w:p>
    <w:p w:rsidR="00973FE8" w:rsidRPr="00275F97" w:rsidRDefault="00973FE8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FE8">
        <w:rPr>
          <w:rFonts w:ascii="Times New Roman" w:hAnsi="Times New Roman" w:cs="Times New Roman"/>
          <w:sz w:val="24"/>
          <w:szCs w:val="24"/>
        </w:rPr>
        <w:t>http://evrikum.ru/socialnye-proby-v-shkole-N60/</w:t>
      </w:r>
    </w:p>
    <w:p w:rsidR="00275F97" w:rsidRPr="00973FE8" w:rsidRDefault="00275F97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FE8" w:rsidRPr="00973FE8" w:rsidRDefault="00973FE8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FE8">
        <w:rPr>
          <w:rFonts w:ascii="Times New Roman" w:hAnsi="Times New Roman" w:cs="Times New Roman"/>
          <w:i/>
          <w:sz w:val="24"/>
          <w:szCs w:val="24"/>
        </w:rPr>
        <w:t>Школа социального опыта</w:t>
      </w:r>
    </w:p>
    <w:p w:rsidR="00973FE8" w:rsidRDefault="00973FE8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973FE8">
          <w:rPr>
            <w:rStyle w:val="ad"/>
            <w:rFonts w:ascii="Times New Roman" w:hAnsi="Times New Roman" w:cs="Times New Roman"/>
            <w:sz w:val="24"/>
            <w:szCs w:val="24"/>
          </w:rPr>
          <w:t>http://school18.bratsk.ru/file/normdoc/socializaciya.pdf</w:t>
        </w:r>
      </w:hyperlink>
    </w:p>
    <w:p w:rsidR="00973FE8" w:rsidRDefault="00973FE8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2FD" w:rsidRPr="00FF745E" w:rsidRDefault="00A542FD" w:rsidP="00FF74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745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Технология проблемно-диалогового обучения. </w:t>
      </w:r>
    </w:p>
    <w:p w:rsidR="00FF745E" w:rsidRPr="00AC1E8F" w:rsidRDefault="00FF745E" w:rsidP="00FF745E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Ссылка №1: Общее описание технологии</w:t>
      </w:r>
    </w:p>
    <w:p w:rsidR="00A542FD" w:rsidRPr="00505AE9" w:rsidRDefault="00505AE9" w:rsidP="00505A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lastRenderedPageBreak/>
        <w:t>На основе многолетних отечественных исследований в двух само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 xml:space="preserve">стоятельных областях - проблемном обучении (И.А. </w:t>
      </w:r>
      <w:proofErr w:type="spellStart"/>
      <w:r w:rsidRPr="00505AE9">
        <w:rPr>
          <w:rFonts w:ascii="Times New Roman" w:eastAsia="Calibri" w:hAnsi="Times New Roman" w:cs="Times New Roman"/>
          <w:sz w:val="28"/>
          <w:szCs w:val="28"/>
        </w:rPr>
        <w:t>Ильницкая</w:t>
      </w:r>
      <w:proofErr w:type="spellEnd"/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, В.Т. Кудрявцев, М.И. </w:t>
      </w:r>
      <w:proofErr w:type="spellStart"/>
      <w:r w:rsidRPr="00505AE9">
        <w:rPr>
          <w:rFonts w:ascii="Times New Roman" w:eastAsia="Calibri" w:hAnsi="Times New Roman" w:cs="Times New Roman"/>
          <w:sz w:val="28"/>
          <w:szCs w:val="28"/>
        </w:rPr>
        <w:t>Махмутов</w:t>
      </w:r>
      <w:proofErr w:type="spellEnd"/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 и др.) и психологии творчества (А.В. </w:t>
      </w:r>
      <w:proofErr w:type="spellStart"/>
      <w:r w:rsidRPr="00505AE9">
        <w:rPr>
          <w:rFonts w:ascii="Times New Roman" w:eastAsia="Calibri" w:hAnsi="Times New Roman" w:cs="Times New Roman"/>
          <w:sz w:val="28"/>
          <w:szCs w:val="28"/>
        </w:rPr>
        <w:t>Брушлинский</w:t>
      </w:r>
      <w:proofErr w:type="spellEnd"/>
      <w:r w:rsidRPr="00505AE9">
        <w:rPr>
          <w:rFonts w:ascii="Times New Roman" w:eastAsia="Calibri" w:hAnsi="Times New Roman" w:cs="Times New Roman"/>
          <w:sz w:val="28"/>
          <w:szCs w:val="28"/>
        </w:rPr>
        <w:t>, А.М. Матюшкин, А.Т. Шумилин и др.) - разрабо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тана технология проблемно-диалогического обучения, которая позво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 xml:space="preserve">ляет организовать на уроках самостоятельное </w:t>
      </w:r>
      <w:r w:rsidRPr="00505A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«открытие» </w:t>
      </w:r>
      <w:r w:rsidRPr="00505AE9">
        <w:rPr>
          <w:rFonts w:ascii="Times New Roman" w:eastAsia="Calibri" w:hAnsi="Times New Roman" w:cs="Times New Roman"/>
          <w:sz w:val="28"/>
          <w:szCs w:val="28"/>
        </w:rPr>
        <w:t>учащимися новых знаний. Технология проблемного диалога универсальна, т.е. применима на любом предметном содержании и любой ступени.</w:t>
      </w:r>
    </w:p>
    <w:p w:rsid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Цели и этапы учебного процесса и методика их организации.</w:t>
      </w:r>
      <w:r w:rsidRPr="00505A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>Обще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известно, что важными образовательными целями учебного процесса являются: знания - понимаемая и воспроизводимая научная информа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ция; умения - применяемые на практике знания; навыки - автомати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зированные действия.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>Цель «знания» достигается двумя этапами учебного процесса: вве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дением и воспроизведением нового материала. Умения формируются на этапе решения задач и выполнения упражнений.  Навыки вырабатываются путем многократного повторения действия (например, на этапе устного счета или чистописания).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9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>Все этапы учебного процесса, кроме введения знаний, организуются с помощью заданий - отдельных поручений учителя. Подготовка этих этапов урока сводится к выбору ряда заданий из имеющегося в учебниках и дополнительных источниках набора и не представляет для учителя трудности.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Этап введения знаний организуется посредством методов - определенных сочетаний заданий, приемов, вопросов. Именно он является наиболее сложной (и творческой!) частью подготовки к уроку.  </w:t>
      </w:r>
      <w:r w:rsidRPr="00505AE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05AE9" w:rsidRPr="00505AE9" w:rsidRDefault="00505AE9" w:rsidP="00505AE9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right="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>При традиционном введении материала постановка проблемы сводится к сообщению темы учителем, а поиск решения редуцирован до общения готового знания, вследствие чего деятельность учащихся продуктивна. При проблемном введении материала методы поста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вки проблемы обеспечивают формулирование учениками вопроса для</w:t>
      </w:r>
      <w:r w:rsidRPr="00505AE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исследования или темы урока, а методы поиска решения организуют «открытие» знания учащимися, </w:t>
      </w:r>
      <w:proofErr w:type="gramStart"/>
      <w:r w:rsidRPr="00505AE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 следовательно, деятельность последних можно отнести к творческому типу.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480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5AE9">
        <w:rPr>
          <w:rFonts w:ascii="Times New Roman" w:hAnsi="Times New Roman" w:cs="Times New Roman"/>
          <w:sz w:val="28"/>
          <w:szCs w:val="28"/>
          <w:u w:val="single"/>
        </w:rPr>
        <w:t>Технология постановки учебной проблемы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1267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5AE9">
        <w:rPr>
          <w:rFonts w:ascii="Times New Roman" w:eastAsia="Calibri" w:hAnsi="Times New Roman" w:cs="Times New Roman"/>
          <w:i/>
          <w:sz w:val="28"/>
          <w:szCs w:val="28"/>
        </w:rPr>
        <w:t>Мет</w:t>
      </w:r>
      <w:r>
        <w:rPr>
          <w:rFonts w:ascii="Times New Roman" w:hAnsi="Times New Roman" w:cs="Times New Roman"/>
          <w:i/>
          <w:sz w:val="28"/>
          <w:szCs w:val="28"/>
        </w:rPr>
        <w:t>оды постановки учебной проблемы</w:t>
      </w:r>
    </w:p>
    <w:p w:rsidR="00505AE9" w:rsidRPr="00723690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Учебная проблема существует в двух основных формах: как тема урока; </w:t>
      </w:r>
      <w:r w:rsidR="00723690">
        <w:rPr>
          <w:rFonts w:ascii="Times New Roman" w:hAnsi="Times New Roman" w:cs="Times New Roman"/>
          <w:sz w:val="28"/>
          <w:szCs w:val="28"/>
        </w:rPr>
        <w:t xml:space="preserve"> </w:t>
      </w:r>
      <w:r w:rsidRPr="00505AE9">
        <w:rPr>
          <w:rFonts w:ascii="Times New Roman" w:eastAsia="Calibri" w:hAnsi="Times New Roman" w:cs="Times New Roman"/>
          <w:sz w:val="28"/>
          <w:szCs w:val="28"/>
        </w:rPr>
        <w:t>как не совпадающий с темой урока вопрос, ответом на который является новое знание.</w:t>
      </w:r>
    </w:p>
    <w:p w:rsid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Следовательно, </w:t>
      </w:r>
      <w:proofErr w:type="gramStart"/>
      <w:r w:rsidRPr="00505AE9">
        <w:rPr>
          <w:rFonts w:ascii="Times New Roman" w:eastAsia="Calibri" w:hAnsi="Times New Roman" w:cs="Times New Roman"/>
          <w:sz w:val="28"/>
          <w:szCs w:val="28"/>
        </w:rPr>
        <w:t>поставить учебную проблему</w:t>
      </w:r>
      <w:proofErr w:type="gramEnd"/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 - значит помочь ученикам самим сформулировать либо тему урока, либо не сходный с темой вопрос для исследования. Существуют три основных метода постановки учебной проблемы: побуждающий от проблемной ситуации диалог; подводящий к теме диалог; сообщение темы с мотивирующим приемом. 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5AE9">
        <w:rPr>
          <w:rFonts w:ascii="Times New Roman" w:eastAsia="Calibri" w:hAnsi="Times New Roman" w:cs="Times New Roman"/>
          <w:i/>
          <w:sz w:val="28"/>
          <w:szCs w:val="28"/>
        </w:rPr>
        <w:t>Побуждающий от проблемной ситуации диалог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lastRenderedPageBreak/>
        <w:t>Данный метод постановки учебной проблемы является наиболее сложным для учителя, поскольку требует последовательного осуществления четырех педагогических действий:</w:t>
      </w:r>
    </w:p>
    <w:p w:rsidR="00505AE9" w:rsidRPr="00505AE9" w:rsidRDefault="00505AE9" w:rsidP="00505AE9">
      <w:pPr>
        <w:widowControl w:val="0"/>
        <w:numPr>
          <w:ilvl w:val="0"/>
          <w:numId w:val="20"/>
        </w:numPr>
        <w:shd w:val="clear" w:color="auto" w:fill="FFFFFF"/>
        <w:tabs>
          <w:tab w:val="left" w:pos="634"/>
          <w:tab w:val="left" w:pos="949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>создания проблемной ситуации;</w:t>
      </w:r>
    </w:p>
    <w:p w:rsidR="00505AE9" w:rsidRPr="00505AE9" w:rsidRDefault="00505AE9" w:rsidP="00505AE9">
      <w:pPr>
        <w:widowControl w:val="0"/>
        <w:numPr>
          <w:ilvl w:val="0"/>
          <w:numId w:val="20"/>
        </w:numPr>
        <w:shd w:val="clear" w:color="auto" w:fill="FFFFFF"/>
        <w:tabs>
          <w:tab w:val="left" w:pos="634"/>
          <w:tab w:val="left" w:pos="949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>побуждения к осознанию противоречия проблемной ситуации;</w:t>
      </w:r>
    </w:p>
    <w:p w:rsidR="00505AE9" w:rsidRPr="00505AE9" w:rsidRDefault="00505AE9" w:rsidP="00505AE9">
      <w:pPr>
        <w:widowControl w:val="0"/>
        <w:numPr>
          <w:ilvl w:val="0"/>
          <w:numId w:val="20"/>
        </w:numPr>
        <w:shd w:val="clear" w:color="auto" w:fill="FFFFFF"/>
        <w:tabs>
          <w:tab w:val="left" w:pos="634"/>
          <w:tab w:val="left" w:pos="949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>побуждения к формулированию учебной проблемы;</w:t>
      </w:r>
    </w:p>
    <w:p w:rsidR="00505AE9" w:rsidRPr="00505AE9" w:rsidRDefault="00505AE9" w:rsidP="00505AE9">
      <w:pPr>
        <w:widowControl w:val="0"/>
        <w:numPr>
          <w:ilvl w:val="0"/>
          <w:numId w:val="21"/>
        </w:numPr>
        <w:shd w:val="clear" w:color="auto" w:fill="FFFFFF"/>
        <w:tabs>
          <w:tab w:val="left" w:pos="634"/>
          <w:tab w:val="left" w:pos="9498"/>
        </w:tabs>
        <w:autoSpaceDE w:val="0"/>
        <w:autoSpaceDN w:val="0"/>
        <w:adjustRightInd w:val="0"/>
        <w:spacing w:after="0" w:line="240" w:lineRule="auto"/>
        <w:ind w:right="42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принятия предлагаемых учениками формулировок учебной проблемы. </w:t>
      </w:r>
    </w:p>
    <w:p w:rsidR="00505AE9" w:rsidRPr="00505AE9" w:rsidRDefault="00505AE9" w:rsidP="00505AE9">
      <w:pPr>
        <w:shd w:val="clear" w:color="auto" w:fill="FFFFFF"/>
        <w:tabs>
          <w:tab w:val="left" w:pos="634"/>
          <w:tab w:val="left" w:pos="9498"/>
        </w:tabs>
        <w:spacing w:after="0" w:line="240" w:lineRule="auto"/>
        <w:ind w:right="42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>Рассмотрим эти действия.</w:t>
      </w:r>
    </w:p>
    <w:p w:rsidR="00505AE9" w:rsidRPr="00505AE9" w:rsidRDefault="00505AE9" w:rsidP="00505AE9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right="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i/>
          <w:sz w:val="28"/>
          <w:szCs w:val="28"/>
        </w:rPr>
        <w:t>Приемы создания проблемной ситуации.</w:t>
      </w:r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 Создать проблемную ситуацию - значит ввести противоречие, столкновение с которым вызывает у школьников эмоциональную реакцию удивления или затруднения.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bCs/>
          <w:i/>
          <w:sz w:val="28"/>
          <w:szCs w:val="28"/>
        </w:rPr>
        <w:t>Побуждение к осознанию противоречия проблемной ситуации</w:t>
      </w:r>
      <w:r w:rsidRPr="00505A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05AE9">
        <w:rPr>
          <w:rFonts w:ascii="Times New Roman" w:eastAsia="Calibri" w:hAnsi="Times New Roman" w:cs="Times New Roman"/>
          <w:sz w:val="28"/>
          <w:szCs w:val="28"/>
        </w:rPr>
        <w:t>пред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ставляет собой отдельные вопросы учителя, стимулирующие школь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ников осознать заложенное в проблемной ситуации противоречие. По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скольку проблемные ситуации создаются на разных противоречиях и разными приемами, текст побуждения для каждого из шести приемов будет свой.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1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05AE9">
        <w:rPr>
          <w:rFonts w:ascii="Times New Roman" w:eastAsia="Calibri" w:hAnsi="Times New Roman" w:cs="Times New Roman"/>
          <w:bCs/>
          <w:i/>
          <w:sz w:val="28"/>
          <w:szCs w:val="28"/>
        </w:rPr>
        <w:t>Побуждение к формулированию учебной проблемы.</w:t>
      </w:r>
      <w:r w:rsidRPr="00505A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Поскольку учебная проблема существует в двух формах, то текст побуждающего диалога представляет собой одну из двух реплик: «Какова будет тема </w:t>
      </w:r>
      <w:proofErr w:type="gramStart"/>
      <w:r w:rsidRPr="00505AE9">
        <w:rPr>
          <w:rFonts w:ascii="Times New Roman" w:eastAsia="Calibri" w:hAnsi="Times New Roman" w:cs="Times New Roman"/>
          <w:sz w:val="28"/>
          <w:szCs w:val="28"/>
        </w:rPr>
        <w:t>урока</w:t>
      </w:r>
      <w:proofErr w:type="gramEnd"/>
      <w:r w:rsidRPr="00505AE9">
        <w:rPr>
          <w:rFonts w:ascii="Times New Roman" w:eastAsia="Calibri" w:hAnsi="Times New Roman" w:cs="Times New Roman"/>
          <w:sz w:val="28"/>
          <w:szCs w:val="28"/>
        </w:rPr>
        <w:t>?» или «</w:t>
      </w:r>
      <w:proofErr w:type="gramStart"/>
      <w:r w:rsidRPr="00505AE9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 возникает вопрос?».</w:t>
      </w:r>
    </w:p>
    <w:p w:rsidR="00505AE9" w:rsidRPr="00505AE9" w:rsidRDefault="00505AE9" w:rsidP="00505A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Принятие ученических формулировок учебной проблемы</w:t>
      </w:r>
      <w:r w:rsidRPr="00505AE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  <w:r w:rsidRPr="00505A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05AE9">
        <w:rPr>
          <w:rFonts w:ascii="Times New Roman" w:eastAsia="Calibri" w:hAnsi="Times New Roman" w:cs="Times New Roman"/>
          <w:sz w:val="28"/>
          <w:szCs w:val="28"/>
        </w:rPr>
        <w:t>При по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буждающем диалоге возможно появление неточных и даже совершен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но ошибочных ученических формулировок учебной проблемы. Недо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пустимо реагировать на них отрицательной оценкой («нет», «непра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вильно»). На неожиданную формулировку учебной проблемы лучше откликнуться следующим образом. Сначала - поддерживающий кивок голо</w:t>
      </w:r>
      <w:r w:rsidRPr="00505AE9">
        <w:rPr>
          <w:rFonts w:ascii="Times New Roman" w:eastAsia="Calibri" w:hAnsi="Times New Roman" w:cs="Times New Roman"/>
          <w:bCs/>
          <w:sz w:val="28"/>
          <w:szCs w:val="28"/>
        </w:rPr>
        <w:t>вой</w:t>
      </w:r>
      <w:r w:rsidRPr="00505A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и слово «так». Подобная реакция не означает согласия </w:t>
      </w:r>
      <w:proofErr w:type="gramStart"/>
      <w:r w:rsidRPr="00505AE9">
        <w:rPr>
          <w:rFonts w:ascii="Times New Roman" w:eastAsia="Calibri" w:hAnsi="Times New Roman" w:cs="Times New Roman"/>
          <w:sz w:val="28"/>
          <w:szCs w:val="28"/>
        </w:rPr>
        <w:t>с гово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рим</w:t>
      </w:r>
      <w:proofErr w:type="gramEnd"/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, а лишь показывает, что мысль ученика услышана и принята к сведению. Затем следует побудить учеников к </w:t>
      </w:r>
      <w:proofErr w:type="spellStart"/>
      <w:r w:rsidRPr="00505AE9">
        <w:rPr>
          <w:rFonts w:ascii="Times New Roman" w:eastAsia="Calibri" w:hAnsi="Times New Roman" w:cs="Times New Roman"/>
          <w:sz w:val="28"/>
          <w:szCs w:val="28"/>
        </w:rPr>
        <w:t>переформулированию</w:t>
      </w:r>
      <w:proofErr w:type="spellEnd"/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 учебной проблемы репликами: «Кто еще хочет сказать? Кто думает иначе? Кто может выразить мысль точнее?».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5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5AE9">
        <w:rPr>
          <w:rFonts w:ascii="Times New Roman" w:eastAsia="Calibri" w:hAnsi="Times New Roman" w:cs="Times New Roman"/>
          <w:sz w:val="28"/>
          <w:szCs w:val="28"/>
          <w:u w:val="single"/>
        </w:rPr>
        <w:t>Подводящий к теме диалог</w:t>
      </w: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>Данный метод постановки учебной проблемы проще, чем предыду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щий, т.к. не требует создания проблемной ситуации. Подводящий диалог представляет собой систему (логическую цепочку) посильных ученику вопросов и заданий, которые пошагово приводят класс к фор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мулированию темы урока. В структуру подводящего диалога могут входить разные типы вопросов и заданий: репродуктивные (вспомнить, выполнить по образцу); мыслительные (на анализ, сравнение, обобще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ние). Но все звенья подведения опираются на уже пройденный классом материал, а последний обобщающий вопрос позволяет ученикам сфор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мулировать тему урока. При подводящем диалоге менее вероятно по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 xml:space="preserve">явление ошибочных ответов учащихся. </w:t>
      </w:r>
      <w:proofErr w:type="gramStart"/>
      <w:r w:rsidRPr="00505AE9">
        <w:rPr>
          <w:rFonts w:ascii="Times New Roman" w:eastAsia="Calibri" w:hAnsi="Times New Roman" w:cs="Times New Roman"/>
          <w:sz w:val="28"/>
          <w:szCs w:val="28"/>
        </w:rPr>
        <w:t>Однако если это происходит, необходима принимающая реакция учителя («Так.</w:t>
      </w:r>
      <w:proofErr w:type="gramEnd"/>
      <w:r w:rsidRPr="00505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5AE9">
        <w:rPr>
          <w:rFonts w:ascii="Times New Roman" w:eastAsia="Calibri" w:hAnsi="Times New Roman" w:cs="Times New Roman"/>
          <w:sz w:val="28"/>
          <w:szCs w:val="28"/>
        </w:rPr>
        <w:t>Кто думает иначе?»).</w:t>
      </w:r>
      <w:proofErr w:type="gramEnd"/>
    </w:p>
    <w:p w:rsidR="00723690" w:rsidRDefault="00723690" w:rsidP="00505AE9">
      <w:pPr>
        <w:shd w:val="clear" w:color="auto" w:fill="FFFFFF"/>
        <w:tabs>
          <w:tab w:val="left" w:pos="9498"/>
        </w:tabs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05AE9" w:rsidRPr="00505AE9" w:rsidRDefault="00505AE9" w:rsidP="00505AE9">
      <w:pPr>
        <w:shd w:val="clear" w:color="auto" w:fill="FFFFFF"/>
        <w:tabs>
          <w:tab w:val="left" w:pos="9498"/>
        </w:tabs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5AE9">
        <w:rPr>
          <w:rFonts w:ascii="Times New Roman" w:eastAsia="Calibri" w:hAnsi="Times New Roman" w:cs="Times New Roman"/>
          <w:sz w:val="28"/>
          <w:szCs w:val="28"/>
          <w:u w:val="single"/>
        </w:rPr>
        <w:t>Сообщение темы с мотивирующим приемом</w:t>
      </w:r>
    </w:p>
    <w:p w:rsidR="00505AE9" w:rsidRDefault="00505AE9" w:rsidP="00505A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lastRenderedPageBreak/>
        <w:t>Это наиболее простой метод постановки учебной проблемы. Он сос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тоит в том, что учитель сам сообщает тему урока, но вызывает к ней интерес класса применением одного из двух мотивирующих приемов. Первый прием «яркое пятно» заключается в сообщении классу интри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гующего материала, захватывающего внимание учеников, но при этом связанного с темой урока. В качестве «яркого пятна» могут быть ис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пользованы сказки и легенды, фрагменты из художественной литера</w:t>
      </w:r>
      <w:r w:rsidRPr="00505AE9">
        <w:rPr>
          <w:rFonts w:ascii="Times New Roman" w:eastAsia="Calibri" w:hAnsi="Times New Roman" w:cs="Times New Roman"/>
          <w:sz w:val="28"/>
          <w:szCs w:val="28"/>
        </w:rPr>
        <w:softHyphen/>
        <w:t>туры, случаи из истории науки, культуры и повседневной жизни, шутки демонстрация непонятных явлений с помощью эксперимента или наглядности. Второй прием «актуальность» состоит в обнаружении смысла, значимости предлагаемой темы для самих учащихся, лично для каждого.</w:t>
      </w:r>
    </w:p>
    <w:p w:rsidR="00505AE9" w:rsidRPr="00505AE9" w:rsidRDefault="00505AE9" w:rsidP="00505A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AE9">
        <w:rPr>
          <w:rFonts w:ascii="Times New Roman" w:hAnsi="Times New Roman" w:cs="Times New Roman"/>
          <w:sz w:val="28"/>
          <w:szCs w:val="28"/>
          <w:u w:val="single"/>
        </w:rPr>
        <w:t>Технология поиска решения учебной проблемы</w:t>
      </w:r>
    </w:p>
    <w:p w:rsidR="00505AE9" w:rsidRPr="00505AE9" w:rsidRDefault="00505AE9" w:rsidP="00505A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eastAsia="Calibri" w:hAnsi="Times New Roman" w:cs="Times New Roman"/>
          <w:sz w:val="28"/>
          <w:szCs w:val="28"/>
        </w:rPr>
        <w:t>Суть поиска решения учебной проблемы проста: учитель помогает ученикам открыть новое знание. На уроке существуют две основные возможности обеспечить такое открытие: побуждающий к гипотезам диалог и подводящий к знанию диалог.</w:t>
      </w:r>
    </w:p>
    <w:p w:rsidR="00A542FD" w:rsidRDefault="00A542FD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70EB" w:rsidRDefault="00AD70EB" w:rsidP="00AD70EB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2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Подробнее о технологии</w:t>
      </w:r>
    </w:p>
    <w:p w:rsidR="00AD70EB" w:rsidRDefault="00AD70EB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FE8" w:rsidRP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FE8">
        <w:rPr>
          <w:rFonts w:ascii="Times New Roman" w:hAnsi="Times New Roman" w:cs="Times New Roman"/>
          <w:i/>
          <w:sz w:val="24"/>
          <w:szCs w:val="24"/>
        </w:rPr>
        <w:t>Проблемно-диалогическая технология</w:t>
      </w:r>
    </w:p>
    <w:p w:rsid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973FE8">
          <w:rPr>
            <w:sz w:val="24"/>
            <w:szCs w:val="24"/>
          </w:rPr>
          <w:t>https://infourok.ru/material.html?mid=188671</w:t>
        </w:r>
      </w:hyperlink>
    </w:p>
    <w:p w:rsidR="000D0DB7" w:rsidRDefault="000D0DB7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DB7" w:rsidRPr="000D0DB7" w:rsidRDefault="000D0DB7" w:rsidP="000D0D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DB7">
        <w:rPr>
          <w:rFonts w:ascii="Times New Roman" w:hAnsi="Times New Roman" w:cs="Times New Roman"/>
          <w:i/>
          <w:sz w:val="24"/>
          <w:szCs w:val="24"/>
        </w:rPr>
        <w:t>Технология проблемно-диалогического обучения</w:t>
      </w:r>
    </w:p>
    <w:p w:rsidR="000D0DB7" w:rsidRPr="000D0DB7" w:rsidRDefault="000D0DB7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>http://www.studfiles.ru/preview/6013650/</w:t>
      </w:r>
    </w:p>
    <w:p w:rsid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FE8" w:rsidRP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3FE8">
        <w:rPr>
          <w:rFonts w:ascii="Times New Roman" w:hAnsi="Times New Roman" w:cs="Times New Roman"/>
          <w:i/>
          <w:sz w:val="24"/>
          <w:szCs w:val="24"/>
        </w:rPr>
        <w:t>Вебинар</w:t>
      </w:r>
      <w:proofErr w:type="spellEnd"/>
      <w:r w:rsidRPr="00973FE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№1 </w:t>
      </w:r>
      <w:r w:rsidRPr="00973FE8">
        <w:rPr>
          <w:rFonts w:ascii="Times New Roman" w:hAnsi="Times New Roman" w:cs="Times New Roman"/>
          <w:i/>
          <w:sz w:val="24"/>
          <w:szCs w:val="24"/>
        </w:rPr>
        <w:t>«Технология проблемного диалога»</w:t>
      </w:r>
    </w:p>
    <w:p w:rsidR="00973FE8" w:rsidRP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973FE8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https://www.youtube.com/watch?v=v4CkrJlXEbo</w:t>
        </w:r>
      </w:hyperlink>
    </w:p>
    <w:p w:rsid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FE8" w:rsidRDefault="00973FE8" w:rsidP="00973F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3FE8">
        <w:rPr>
          <w:rFonts w:ascii="Times New Roman" w:hAnsi="Times New Roman" w:cs="Times New Roman"/>
          <w:i/>
          <w:sz w:val="24"/>
          <w:szCs w:val="24"/>
        </w:rPr>
        <w:t>Вебинар</w:t>
      </w:r>
      <w:proofErr w:type="spellEnd"/>
      <w:r w:rsidRPr="00973FE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№2 </w:t>
      </w:r>
      <w:r w:rsidRPr="00973FE8">
        <w:rPr>
          <w:rFonts w:ascii="Times New Roman" w:hAnsi="Times New Roman" w:cs="Times New Roman"/>
          <w:i/>
          <w:sz w:val="24"/>
          <w:szCs w:val="24"/>
        </w:rPr>
        <w:t>«Технология проблемного диалога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условиях реализации ФГОС</w:t>
      </w:r>
      <w:r w:rsidRPr="00973FE8">
        <w:rPr>
          <w:rFonts w:ascii="Times New Roman" w:hAnsi="Times New Roman" w:cs="Times New Roman"/>
          <w:i/>
          <w:sz w:val="24"/>
          <w:szCs w:val="24"/>
        </w:rPr>
        <w:t>»</w:t>
      </w:r>
    </w:p>
    <w:p w:rsidR="00973FE8" w:rsidRPr="00973FE8" w:rsidRDefault="00973FE8" w:rsidP="00973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FE8">
        <w:rPr>
          <w:rFonts w:ascii="Times New Roman" w:hAnsi="Times New Roman" w:cs="Times New Roman"/>
          <w:sz w:val="24"/>
          <w:szCs w:val="24"/>
        </w:rPr>
        <w:t>https://www.youtube.com/watch?v=uneYKT4sgZY</w:t>
      </w:r>
    </w:p>
    <w:p w:rsid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3FE8" w:rsidRP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FE8">
        <w:rPr>
          <w:rFonts w:ascii="Times New Roman" w:hAnsi="Times New Roman" w:cs="Times New Roman"/>
          <w:i/>
          <w:sz w:val="24"/>
          <w:szCs w:val="24"/>
        </w:rPr>
        <w:t>Видео-лекция «Проблемно-диалогическое обучение</w:t>
      </w:r>
      <w:r w:rsidRPr="00973FE8">
        <w:rPr>
          <w:rFonts w:ascii="Times New Roman" w:hAnsi="Times New Roman" w:cs="Times New Roman" w:hint="eastAsia"/>
          <w:i/>
          <w:sz w:val="24"/>
          <w:szCs w:val="24"/>
        </w:rPr>
        <w:t>»</w:t>
      </w:r>
    </w:p>
    <w:p w:rsidR="00973FE8" w:rsidRP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973FE8">
          <w:rPr>
            <w:sz w:val="24"/>
            <w:szCs w:val="24"/>
          </w:rPr>
          <w:t>https://www.youtube.com/watch?v=tdKKgJe1NBQ</w:t>
        </w:r>
      </w:hyperlink>
    </w:p>
    <w:p w:rsid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FE8" w:rsidRPr="00973FE8" w:rsidRDefault="00973FE8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0EB" w:rsidRPr="00047385" w:rsidRDefault="00AD70EB" w:rsidP="00AD70EB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3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Практика и опыт</w:t>
      </w:r>
    </w:p>
    <w:p w:rsidR="00AD70EB" w:rsidRDefault="00AD70EB" w:rsidP="00A542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BB0" w:rsidRPr="008E2BB0" w:rsidRDefault="008E2BB0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E2BB0">
        <w:rPr>
          <w:rFonts w:ascii="Times New Roman" w:hAnsi="Times New Roman" w:cs="Times New Roman"/>
          <w:i/>
          <w:sz w:val="24"/>
          <w:szCs w:val="24"/>
        </w:rPr>
        <w:t>Видео-фрагмент</w:t>
      </w:r>
      <w:proofErr w:type="spellEnd"/>
      <w:proofErr w:type="gramEnd"/>
      <w:r w:rsidRPr="008E2BB0">
        <w:rPr>
          <w:rFonts w:ascii="Times New Roman" w:hAnsi="Times New Roman" w:cs="Times New Roman"/>
          <w:i/>
          <w:sz w:val="24"/>
          <w:szCs w:val="24"/>
        </w:rPr>
        <w:t xml:space="preserve"> урока литературного чтения </w:t>
      </w:r>
    </w:p>
    <w:p w:rsidR="008E2BB0" w:rsidRPr="008E2BB0" w:rsidRDefault="008E2BB0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8E2BB0">
          <w:rPr>
            <w:rFonts w:ascii="Times New Roman" w:hAnsi="Times New Roman" w:cs="Times New Roman"/>
            <w:sz w:val="24"/>
            <w:szCs w:val="24"/>
          </w:rPr>
          <w:t>https://www.youtube.com/watch?v=2NezhL9Ply8</w:t>
        </w:r>
      </w:hyperlink>
    </w:p>
    <w:p w:rsidR="008E2BB0" w:rsidRPr="008E2BB0" w:rsidRDefault="008E2BB0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2BB0" w:rsidRPr="008E2BB0" w:rsidRDefault="008E2BB0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E2BB0">
        <w:rPr>
          <w:rFonts w:ascii="Times New Roman" w:hAnsi="Times New Roman" w:cs="Times New Roman"/>
          <w:i/>
          <w:sz w:val="24"/>
          <w:szCs w:val="24"/>
        </w:rPr>
        <w:t>Видео-фрагмент</w:t>
      </w:r>
      <w:proofErr w:type="spellEnd"/>
      <w:proofErr w:type="gramEnd"/>
      <w:r w:rsidRPr="008E2BB0">
        <w:rPr>
          <w:rFonts w:ascii="Times New Roman" w:hAnsi="Times New Roman" w:cs="Times New Roman"/>
          <w:i/>
          <w:sz w:val="24"/>
          <w:szCs w:val="24"/>
        </w:rPr>
        <w:t xml:space="preserve"> урока естествознания</w:t>
      </w:r>
    </w:p>
    <w:p w:rsidR="008E2BB0" w:rsidRPr="008E2BB0" w:rsidRDefault="008E2BB0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8E2BB0">
          <w:rPr>
            <w:rFonts w:ascii="Times New Roman" w:hAnsi="Times New Roman" w:cs="Times New Roman"/>
            <w:sz w:val="24"/>
            <w:szCs w:val="24"/>
          </w:rPr>
          <w:t>https://www.youtube.com/watch?v=FbNGXQqppK0</w:t>
        </w:r>
      </w:hyperlink>
    </w:p>
    <w:p w:rsidR="008E2BB0" w:rsidRPr="008E2BB0" w:rsidRDefault="008E2BB0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3FE8" w:rsidRPr="008E2BB0" w:rsidRDefault="00973FE8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BB0">
        <w:rPr>
          <w:rFonts w:ascii="Times New Roman" w:hAnsi="Times New Roman" w:cs="Times New Roman"/>
          <w:i/>
          <w:sz w:val="24"/>
          <w:szCs w:val="24"/>
        </w:rPr>
        <w:t>Урок "Крестьянская война", технология проблемного обучения</w:t>
      </w:r>
    </w:p>
    <w:p w:rsidR="00973FE8" w:rsidRPr="008E2BB0" w:rsidRDefault="008E2BB0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8E2BB0">
          <w:rPr>
            <w:rFonts w:ascii="Times New Roman" w:hAnsi="Times New Roman" w:cs="Times New Roman"/>
          </w:rPr>
          <w:t>https://www.youtube.com/watch?v=dzGOrjxwQPI</w:t>
        </w:r>
      </w:hyperlink>
    </w:p>
    <w:p w:rsidR="008E2BB0" w:rsidRPr="008E2BB0" w:rsidRDefault="008E2BB0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2BB0" w:rsidRPr="008E2BB0" w:rsidRDefault="008E2BB0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BB0">
        <w:rPr>
          <w:rFonts w:ascii="Times New Roman" w:hAnsi="Times New Roman" w:cs="Times New Roman"/>
          <w:i/>
          <w:sz w:val="24"/>
          <w:szCs w:val="24"/>
        </w:rPr>
        <w:t>Урок в начальной школе</w:t>
      </w:r>
    </w:p>
    <w:p w:rsidR="008E2BB0" w:rsidRPr="008E2BB0" w:rsidRDefault="008E2BB0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8E2BB0">
          <w:rPr>
            <w:rFonts w:ascii="Times New Roman" w:hAnsi="Times New Roman" w:cs="Times New Roman"/>
          </w:rPr>
          <w:t>https://www.youtube.com/watch?v=T3qy40Ht4BA</w:t>
        </w:r>
      </w:hyperlink>
    </w:p>
    <w:p w:rsidR="008E2BB0" w:rsidRDefault="008E2BB0" w:rsidP="008E2BB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E2BB0" w:rsidRDefault="008E2BB0" w:rsidP="008E2BB0">
      <w:pPr>
        <w:spacing w:after="0" w:line="240" w:lineRule="auto"/>
        <w:ind w:firstLine="567"/>
        <w:jc w:val="both"/>
        <w:rPr>
          <w:sz w:val="24"/>
          <w:szCs w:val="24"/>
        </w:rPr>
      </w:pPr>
      <w:r w:rsidRPr="008E2BB0">
        <w:rPr>
          <w:rFonts w:ascii="Times New Roman" w:hAnsi="Times New Roman" w:cs="Times New Roman"/>
          <w:i/>
          <w:sz w:val="24"/>
          <w:szCs w:val="24"/>
        </w:rPr>
        <w:t>Урок биологии в 10-м классе</w:t>
      </w:r>
    </w:p>
    <w:p w:rsidR="008E2BB0" w:rsidRPr="008E2BB0" w:rsidRDefault="008E2BB0" w:rsidP="008E2B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2BB0">
        <w:rPr>
          <w:rFonts w:ascii="Times New Roman" w:hAnsi="Times New Roman" w:cs="Times New Roman"/>
        </w:rPr>
        <w:t>https://www.youtube.com/watch?v=ucpYqwsQXw4</w:t>
      </w:r>
    </w:p>
    <w:p w:rsidR="000D0DB7" w:rsidRDefault="000D0DB7" w:rsidP="00FF74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542FD" w:rsidRPr="00FF745E" w:rsidRDefault="00A542FD" w:rsidP="00FF74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745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Технология дебатов. </w:t>
      </w:r>
    </w:p>
    <w:p w:rsidR="00FF745E" w:rsidRPr="00AC1E8F" w:rsidRDefault="00FF745E" w:rsidP="00FF745E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Ссылка №1: Общее описание технологии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AE9">
        <w:rPr>
          <w:rFonts w:ascii="Times New Roman" w:hAnsi="Times New Roman" w:cs="Times New Roman"/>
          <w:bCs/>
          <w:sz w:val="28"/>
          <w:szCs w:val="28"/>
        </w:rPr>
        <w:t>Для современного общества характерно изменение социальных приоритетов в вопросах образования. Среди них важнейшими тенденциями можно назвать следующие: индивидуализации психолого-педагогических воздействий, поиск путей и средств ускорения развития детей, а также ориентация их на успех при организации деятельности. Важнейшая тенденция – это акцент на использовании активных сре</w:t>
      </w:r>
      <w:proofErr w:type="gramStart"/>
      <w:r w:rsidRPr="00505AE9">
        <w:rPr>
          <w:rFonts w:ascii="Times New Roman" w:hAnsi="Times New Roman" w:cs="Times New Roman"/>
          <w:bCs/>
          <w:sz w:val="28"/>
          <w:szCs w:val="28"/>
        </w:rPr>
        <w:t>дств ст</w:t>
      </w:r>
      <w:proofErr w:type="gramEnd"/>
      <w:r w:rsidRPr="00505AE9">
        <w:rPr>
          <w:rFonts w:ascii="Times New Roman" w:hAnsi="Times New Roman" w:cs="Times New Roman"/>
          <w:bCs/>
          <w:sz w:val="28"/>
          <w:szCs w:val="28"/>
        </w:rPr>
        <w:t>имуляции личностного развития обучающегося.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AE9">
        <w:rPr>
          <w:rFonts w:ascii="Times New Roman" w:hAnsi="Times New Roman" w:cs="Times New Roman"/>
          <w:bCs/>
          <w:sz w:val="28"/>
          <w:szCs w:val="28"/>
        </w:rPr>
        <w:t>Современная образовательная ситуация требует поиска и освоения новых форм и методов учебного взаимодействия между взрослыми и детьми. Выбор данной образовательной технологии сегодня, в контексте ФГОС ООО, обусловлен актуальными тенденциями в обществе и в образовании России:</w:t>
      </w:r>
    </w:p>
    <w:p w:rsidR="00505AE9" w:rsidRPr="00505AE9" w:rsidRDefault="00505AE9" w:rsidP="00055BCE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изменение социальных приоритетов в вопросах образования со стороны общества. А именно, индивидуализация психолого-педагогических воздействий, поиск путей и сре</w:t>
      </w:r>
      <w:proofErr w:type="gramStart"/>
      <w:r w:rsidRPr="00505AE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05AE9">
        <w:rPr>
          <w:rFonts w:ascii="Times New Roman" w:hAnsi="Times New Roman" w:cs="Times New Roman"/>
          <w:sz w:val="28"/>
          <w:szCs w:val="28"/>
        </w:rPr>
        <w:t>я стимуляции развития детей, ориентация на успех при организации образовательной деятельности;</w:t>
      </w:r>
    </w:p>
    <w:p w:rsidR="00505AE9" w:rsidRPr="00505AE9" w:rsidRDefault="00505AE9" w:rsidP="00055BCE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новые стандарты основного общего образование требуют освоения новых диалоговых форм учебного взаимодействия и процесса познания. С этой целью предполагается отработка техники работы в малых группах, освоение методологии решения проблем, исследование многообразных перспектив (критической постановки вопросов, споров и т.п.), реализацию методов управления групповым процессом.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 xml:space="preserve">Образовательная технология «Дебаты» помогает решать ряд проблем, с которыми сталкивается любое образовательное учреждение. 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Первая проблема связана с возрастными особенностями старшего подростка, т.к. именно в этот период во многом определяется становление самосознания школьника. Технология «Дебаты» является наиболее актуальной для подросткового возраста, т.к. процесс личностного развития характеризуется большой вариативностью, часто носит конфликтный характер и требует повышенного внимания со стороны взрослых. Основные сложности личностного развития школьников связаны с трудностями взаимоотношений в подростковой группе, а также с формированием адекватной самооценки.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Другая группа трудностей связана с проблемами включения обучающегося в процесс продуктивной учебной деятельности, а также с трудностями организации этой деятельности в условиях классно-урочной системы.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Дебаты – технология, предложенная известным американским социологом Карлом Поппером. Первоначально она создавалась как программа для учащихся, позволяющая обучить умению рассуждать, критически мыслить, продуктивно организовывать процесс дискуссии.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 xml:space="preserve">В 1999 году  группой специалистов  Министерства образования РФ  была проведена экспертная оценка программы «Дебаты», по результатам которой был </w:t>
      </w:r>
      <w:r w:rsidRPr="00505AE9">
        <w:rPr>
          <w:rFonts w:ascii="Times New Roman" w:hAnsi="Times New Roman" w:cs="Times New Roman"/>
          <w:sz w:val="28"/>
          <w:szCs w:val="28"/>
        </w:rPr>
        <w:lastRenderedPageBreak/>
        <w:t>составлен научный отчет.  «Программа дебаты  в условиях России  является инновационным проектом, цель которого  -  внедрение новой педагогической технологии  развивающего обучения.  «Дебаты» представляют собой не просто увлекательную игру, но и эффективное средство развития учащихся, формирование  у них качеств, способствующих эффективной деятельности в условиях современного общества; способствуют развитию критического мышления, навыков системного анализа, формулирования собственной позиции, искусства  аргументации -  тех качеств, которые  необходимы каждому человеку в условиях становления  рыночной экономики».</w:t>
      </w:r>
    </w:p>
    <w:p w:rsidR="00723690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 xml:space="preserve">Образовательная технология «Дебаты» как инновационный педагогический процесс протекает в виде совместного творческого поиска школьников и учителей для решения не отдельных задач, а вечных и общечеловеческих проблем. С этой точки зрения «Дебаты» являются </w:t>
      </w:r>
      <w:proofErr w:type="spellStart"/>
      <w:r w:rsidRPr="00505AE9">
        <w:rPr>
          <w:rFonts w:ascii="Times New Roman" w:hAnsi="Times New Roman" w:cs="Times New Roman"/>
          <w:sz w:val="28"/>
          <w:szCs w:val="28"/>
        </w:rPr>
        <w:t>смыслотворчеством</w:t>
      </w:r>
      <w:proofErr w:type="spellEnd"/>
      <w:r w:rsidRPr="00505AE9">
        <w:rPr>
          <w:rFonts w:ascii="Times New Roman" w:hAnsi="Times New Roman" w:cs="Times New Roman"/>
          <w:sz w:val="28"/>
          <w:szCs w:val="28"/>
        </w:rPr>
        <w:t xml:space="preserve">, некоторой формой накопления и концентрации человеческого потенциала, который расходуется по мере достижения целей и реализации  ценностей развития отдельного человека или человечества в целом.  </w:t>
      </w:r>
    </w:p>
    <w:p w:rsidR="00505AE9" w:rsidRPr="00505AE9" w:rsidRDefault="00723690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05AE9" w:rsidRPr="00505AE9">
        <w:rPr>
          <w:rFonts w:ascii="Times New Roman" w:hAnsi="Times New Roman" w:cs="Times New Roman"/>
          <w:sz w:val="28"/>
          <w:szCs w:val="28"/>
        </w:rPr>
        <w:t>спользование технологии дебатов позволяет решать следующие задачи:</w:t>
      </w:r>
    </w:p>
    <w:p w:rsidR="00505AE9" w:rsidRPr="00505AE9" w:rsidRDefault="00505AE9" w:rsidP="00055BCE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стимулирование творчества обучающихся, развитие их способности к анализу информации и аргументированному, логически выстроенному доказательству своих идей и взглядов;</w:t>
      </w:r>
    </w:p>
    <w:p w:rsidR="00505AE9" w:rsidRPr="00505AE9" w:rsidRDefault="00505AE9" w:rsidP="00055BCE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проявления индивидуальности и самоопределения в существующих точках зрения на определенную проблему, выбора своей позиции, формирование умения аргументировано спокойно </w:t>
      </w:r>
      <w:proofErr w:type="gramStart"/>
      <w:r w:rsidRPr="00505AE9">
        <w:rPr>
          <w:rFonts w:ascii="Times New Roman" w:hAnsi="Times New Roman" w:cs="Times New Roman"/>
          <w:sz w:val="28"/>
          <w:szCs w:val="28"/>
        </w:rPr>
        <w:t>отстаивать</w:t>
      </w:r>
      <w:proofErr w:type="gramEnd"/>
      <w:r w:rsidRPr="00505AE9">
        <w:rPr>
          <w:rFonts w:ascii="Times New Roman" w:hAnsi="Times New Roman" w:cs="Times New Roman"/>
          <w:sz w:val="28"/>
          <w:szCs w:val="28"/>
        </w:rPr>
        <w:t xml:space="preserve"> свою точку зрения и стараться убедить оппонентов, используя имеющуюся информацию по проблеме;</w:t>
      </w:r>
    </w:p>
    <w:p w:rsidR="00505AE9" w:rsidRPr="00505AE9" w:rsidRDefault="00505AE9" w:rsidP="00055BCE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повышение коммуникативной активности учащихся, их эмоциональной включенности в учебный процесс.</w:t>
      </w:r>
    </w:p>
    <w:p w:rsidR="00505AE9" w:rsidRPr="00723690" w:rsidRDefault="00505AE9" w:rsidP="0072369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Исходя из осознания требований ФГОС ООО и понимания функции универсальных учебных действий, мы можем утверждать, что образовательная технология «Дебаты» эффективно влияет на развитие всех видов УУД.</w:t>
      </w:r>
      <w:r w:rsidR="00723690">
        <w:rPr>
          <w:rFonts w:ascii="Times New Roman" w:hAnsi="Times New Roman" w:cs="Times New Roman"/>
          <w:sz w:val="28"/>
          <w:szCs w:val="28"/>
        </w:rPr>
        <w:t xml:space="preserve"> </w:t>
      </w:r>
      <w:r w:rsidRPr="00505AE9">
        <w:rPr>
          <w:rFonts w:ascii="Times New Roman" w:hAnsi="Times New Roman" w:cs="Times New Roman"/>
          <w:sz w:val="28"/>
          <w:szCs w:val="28"/>
        </w:rPr>
        <w:t>На схемах №1-№4 представлены универсальные учебные действия, которые развиваются в процессе реализации технологии «Дебаты».</w:t>
      </w:r>
    </w:p>
    <w:p w:rsidR="00505AE9" w:rsidRPr="00505AE9" w:rsidRDefault="00505AE9" w:rsidP="00505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b/>
          <w:sz w:val="28"/>
          <w:szCs w:val="28"/>
        </w:rPr>
        <w:t>Схема 1</w:t>
      </w:r>
      <w:r w:rsidRPr="00505A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AE9" w:rsidRPr="00505AE9" w:rsidRDefault="00505AE9" w:rsidP="00505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 xml:space="preserve">Развитие личностных УУД </w:t>
      </w:r>
      <w:r w:rsidR="00723690">
        <w:rPr>
          <w:rFonts w:ascii="Times New Roman" w:hAnsi="Times New Roman" w:cs="Times New Roman"/>
          <w:sz w:val="28"/>
          <w:szCs w:val="28"/>
        </w:rPr>
        <w:t xml:space="preserve"> </w:t>
      </w:r>
      <w:r w:rsidRPr="00505AE9">
        <w:rPr>
          <w:rFonts w:ascii="Times New Roman" w:hAnsi="Times New Roman" w:cs="Times New Roman"/>
          <w:sz w:val="28"/>
          <w:szCs w:val="28"/>
        </w:rPr>
        <w:t>в процессе реализации технологии «Дебаты»</w:t>
      </w:r>
    </w:p>
    <w:p w:rsidR="00131BFE" w:rsidRDefault="00AC1E8F" w:rsidP="0072369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AC5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5" type="#_x0000_t75" style="width:443.1pt;height:272.2pt">
            <v:imagedata r:id="rId59" o:title="" croptop="11936f"/>
          </v:shape>
        </w:pict>
      </w:r>
    </w:p>
    <w:p w:rsidR="00505AE9" w:rsidRPr="00505AE9" w:rsidRDefault="00505AE9" w:rsidP="00505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b/>
          <w:sz w:val="28"/>
          <w:szCs w:val="28"/>
        </w:rPr>
        <w:t>Схема 2</w:t>
      </w:r>
      <w:r w:rsidRPr="00505A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AE9" w:rsidRPr="00505AE9" w:rsidRDefault="00505AE9" w:rsidP="00505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 xml:space="preserve">Развитие регулятивных УУД </w:t>
      </w:r>
      <w:r w:rsidR="00723690">
        <w:rPr>
          <w:rFonts w:ascii="Times New Roman" w:hAnsi="Times New Roman" w:cs="Times New Roman"/>
          <w:sz w:val="28"/>
          <w:szCs w:val="28"/>
        </w:rPr>
        <w:t xml:space="preserve"> </w:t>
      </w:r>
      <w:r w:rsidRPr="00505AE9">
        <w:rPr>
          <w:rFonts w:ascii="Times New Roman" w:hAnsi="Times New Roman" w:cs="Times New Roman"/>
          <w:sz w:val="28"/>
          <w:szCs w:val="28"/>
        </w:rPr>
        <w:t>в процессе реализации технологии «Дебаты»</w:t>
      </w:r>
    </w:p>
    <w:p w:rsidR="00505AE9" w:rsidRPr="00505AE9" w:rsidRDefault="00505AE9" w:rsidP="00505A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AE9" w:rsidRPr="00505AE9" w:rsidRDefault="00AC1E8F" w:rsidP="00505AE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AC5"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423.3pt;height:254.75pt">
            <v:imagedata r:id="rId60" o:title="" croptop="12952f"/>
          </v:shape>
        </w:pict>
      </w:r>
    </w:p>
    <w:p w:rsidR="00505AE9" w:rsidRPr="00505AE9" w:rsidRDefault="00505AE9" w:rsidP="00505AE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5AE9" w:rsidRPr="00505AE9" w:rsidRDefault="00505AE9" w:rsidP="00505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b/>
          <w:sz w:val="28"/>
          <w:szCs w:val="28"/>
        </w:rPr>
        <w:t>Схема 3</w:t>
      </w:r>
      <w:r w:rsidRPr="00505A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AE9" w:rsidRPr="00505AE9" w:rsidRDefault="00505AE9" w:rsidP="00505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505AE9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505AE9">
        <w:rPr>
          <w:rFonts w:ascii="Times New Roman" w:hAnsi="Times New Roman" w:cs="Times New Roman"/>
          <w:sz w:val="28"/>
          <w:szCs w:val="28"/>
        </w:rPr>
        <w:t xml:space="preserve"> УУД </w:t>
      </w:r>
    </w:p>
    <w:p w:rsidR="00505AE9" w:rsidRPr="00505AE9" w:rsidRDefault="00505AE9" w:rsidP="00505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в процессе реализации технологии «Дебаты»</w:t>
      </w:r>
    </w:p>
    <w:p w:rsidR="00505AE9" w:rsidRPr="00505AE9" w:rsidRDefault="00AC1E8F" w:rsidP="00505AE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AC5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7" type="#_x0000_t75" style="width:450.2pt;height:289.6pt">
            <v:imagedata r:id="rId61" o:title="" croptop="9262f"/>
          </v:shape>
        </w:pict>
      </w:r>
    </w:p>
    <w:p w:rsidR="00505AE9" w:rsidRPr="00505AE9" w:rsidRDefault="00505AE9" w:rsidP="00505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b/>
          <w:sz w:val="28"/>
          <w:szCs w:val="28"/>
        </w:rPr>
        <w:t>Схема 4</w:t>
      </w:r>
      <w:r w:rsidRPr="00505A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AE9" w:rsidRPr="00505AE9" w:rsidRDefault="00505AE9" w:rsidP="00505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505AE9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505AE9">
        <w:rPr>
          <w:rFonts w:ascii="Times New Roman" w:hAnsi="Times New Roman" w:cs="Times New Roman"/>
          <w:sz w:val="28"/>
          <w:szCs w:val="28"/>
        </w:rPr>
        <w:t xml:space="preserve"> УУД </w:t>
      </w:r>
    </w:p>
    <w:p w:rsidR="00505AE9" w:rsidRPr="00505AE9" w:rsidRDefault="00505AE9" w:rsidP="00505A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в процессе реализации технологии «Дебаты»</w:t>
      </w:r>
    </w:p>
    <w:p w:rsidR="00505AE9" w:rsidRPr="00505AE9" w:rsidRDefault="00505AE9" w:rsidP="00505AE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AE9" w:rsidRPr="00505AE9" w:rsidRDefault="00AC1E8F" w:rsidP="00505AE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AC5">
        <w:rPr>
          <w:rFonts w:ascii="Times New Roman" w:hAnsi="Times New Roman" w:cs="Times New Roman"/>
          <w:b/>
          <w:sz w:val="28"/>
          <w:szCs w:val="28"/>
        </w:rPr>
        <w:pict>
          <v:shape id="_x0000_i1028" type="#_x0000_t75" style="width:440.7pt;height:268.2pt">
            <v:imagedata r:id="rId62" o:title="" croptop="12424f"/>
          </v:shape>
        </w:pict>
      </w:r>
    </w:p>
    <w:p w:rsidR="00505AE9" w:rsidRPr="00505AE9" w:rsidRDefault="00505AE9" w:rsidP="00505AE9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AE9">
        <w:rPr>
          <w:rFonts w:ascii="Times New Roman" w:hAnsi="Times New Roman" w:cs="Times New Roman"/>
          <w:sz w:val="28"/>
          <w:szCs w:val="28"/>
        </w:rPr>
        <w:t xml:space="preserve">«Дебаты» являются процессом, который обеспечивает возможность свободного творческого поиска уникального разрешения общечеловеческих </w:t>
      </w:r>
      <w:r w:rsidRPr="00505AE9">
        <w:rPr>
          <w:rFonts w:ascii="Times New Roman" w:hAnsi="Times New Roman" w:cs="Times New Roman"/>
          <w:sz w:val="28"/>
          <w:szCs w:val="28"/>
        </w:rPr>
        <w:lastRenderedPageBreak/>
        <w:t>проблем: в мышлении – проблемно-поисковые ситуации (</w:t>
      </w:r>
      <w:proofErr w:type="spellStart"/>
      <w:r w:rsidRPr="00505AE9">
        <w:rPr>
          <w:rFonts w:ascii="Times New Roman" w:hAnsi="Times New Roman" w:cs="Times New Roman"/>
          <w:sz w:val="28"/>
          <w:szCs w:val="28"/>
        </w:rPr>
        <w:t>И.С.Ладенко</w:t>
      </w:r>
      <w:proofErr w:type="spellEnd"/>
      <w:r w:rsidRPr="00505AE9">
        <w:rPr>
          <w:rFonts w:ascii="Times New Roman" w:hAnsi="Times New Roman" w:cs="Times New Roman"/>
          <w:sz w:val="28"/>
          <w:szCs w:val="28"/>
        </w:rPr>
        <w:t>); в деятельности – установки на кооперирование, а не на конкуренцию (Л.А.Найденова, М.И.Найденов); в общении – отношений, подразумевающих доступность собственного опыта человека для другого и открытость опыта другого для себя (Л.А.Петровская).</w:t>
      </w:r>
      <w:proofErr w:type="gramEnd"/>
    </w:p>
    <w:p w:rsidR="00505AE9" w:rsidRPr="00505AE9" w:rsidRDefault="00505AE9" w:rsidP="00505AE9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«Дебаты» в образовательном процессе могут быть представлены как:</w:t>
      </w:r>
    </w:p>
    <w:p w:rsidR="00505AE9" w:rsidRPr="00505AE9" w:rsidRDefault="00505AE9" w:rsidP="00055BCE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педагогическая технология, которая полностью изменяет форму организации учебного процесса на уроке (учебно-поисковой, исследовательской, творческой деятельности) и способ работы с учебным материалом;</w:t>
      </w:r>
    </w:p>
    <w:p w:rsidR="00505AE9" w:rsidRPr="00505AE9" w:rsidRDefault="00505AE9" w:rsidP="00055BCE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самостоятельный предмет изучения (спецкурс или факультатив);</w:t>
      </w:r>
    </w:p>
    <w:p w:rsidR="00505AE9" w:rsidRPr="00505AE9" w:rsidRDefault="00505AE9" w:rsidP="00055BCE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 xml:space="preserve">форма организации </w:t>
      </w:r>
      <w:proofErr w:type="spellStart"/>
      <w:r w:rsidRPr="00505AE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05AE9">
        <w:rPr>
          <w:rFonts w:ascii="Times New Roman" w:hAnsi="Times New Roman" w:cs="Times New Roman"/>
          <w:sz w:val="28"/>
          <w:szCs w:val="28"/>
        </w:rPr>
        <w:t xml:space="preserve"> деятельности (научно-исследовательской, воспитательной, клубной и т.д.).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поставленных целей и задач могут использоваться различные</w:t>
      </w:r>
      <w:r w:rsidRPr="00505A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5A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типы</w:t>
      </w:r>
      <w:r w:rsidRPr="00505A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дебатов.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505A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классических дебатах</w:t>
      </w: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участвуют 6 человек (2 команды по 3 человека), </w:t>
      </w:r>
      <w:proofErr w:type="spellStart"/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таймкипер</w:t>
      </w:r>
      <w:proofErr w:type="spellEnd"/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остальные учащиеся являются либо «рецензентами», либо судьями, либо пассивными слушателями. Очевидно, что в данном случае дебаты чаще всего выступают как форма урока. Такому уроку предшествует определенная подготовка. Минимум 6 человек (либо все обучающиеся) получают опережающее задание подготовиться к дебатам. Если готовятся все школьники, перед уроком определяются те из них, которые будут выступать в качестве спикеров. Следует предусмотреть, чтобы все обучающиеся перед игрой были ознакомлены с правилами. 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A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«Классический»</w:t>
      </w: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(имеется в виду не измененный) формат дебатов может стать основой для организации и проведения имитационно-моделирующей игры. В этом случае </w:t>
      </w:r>
      <w:proofErr w:type="gramStart"/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выступают от чьего-либо имени, играют определенную роль, создают образ и т.п. Моделирование дает возможность воспроизвести исторические события, общественные процессы. Школьник оказывается «погруженным» в конкретную историческую ситуацию, в определенную эпоху. Данный тип дебатов в связи с присущими ему ограничениями рекомендуется использовать не чаще чем 1—2 раза в четверть.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A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«Модифицированные»</w:t>
      </w:r>
      <w:r w:rsidRPr="00505A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дебаты допускают использование отдельных элементов </w:t>
      </w:r>
      <w:r w:rsidRPr="00505A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«классических» </w:t>
      </w: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дебатов или дебаты, в которых допущены некоторые изменения правил. Например, изменяется регламент выступлений (чаще всего сокращается); увеличивается число игроков в командах; допускаются вопросы из аудитории; организуются «группы поддержки», к помощи которых команды могут обращаться во время тайм-аутов. Создается «группа экспертов», которая может: осуществлять функции судейства; подводить итог игры, анализируя аргументацию команд и демонстрируя столкновения позиций, то есть фактически осуществлять функции 3-го спикера.</w:t>
      </w:r>
    </w:p>
    <w:p w:rsidR="00505AE9" w:rsidRPr="00505AE9" w:rsidRDefault="00505AE9" w:rsidP="00505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 использование следующих видов дебатов.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i/>
          <w:sz w:val="28"/>
          <w:szCs w:val="28"/>
        </w:rPr>
        <w:t xml:space="preserve">«Текстовые» </w:t>
      </w:r>
      <w:r w:rsidRPr="00505AE9">
        <w:rPr>
          <w:rFonts w:ascii="Times New Roman" w:hAnsi="Times New Roman" w:cs="Times New Roman"/>
          <w:sz w:val="28"/>
          <w:szCs w:val="28"/>
        </w:rPr>
        <w:t>дебаты</w:t>
      </w:r>
      <w:r w:rsidRPr="00505AE9">
        <w:rPr>
          <w:rFonts w:ascii="Times New Roman" w:hAnsi="Times New Roman" w:cs="Times New Roman"/>
          <w:i/>
          <w:sz w:val="28"/>
          <w:szCs w:val="28"/>
        </w:rPr>
        <w:t> </w:t>
      </w:r>
      <w:r w:rsidRPr="00505AE9">
        <w:rPr>
          <w:rFonts w:ascii="Times New Roman" w:hAnsi="Times New Roman" w:cs="Times New Roman"/>
          <w:sz w:val="28"/>
          <w:szCs w:val="28"/>
        </w:rPr>
        <w:t xml:space="preserve">или дебаты как форма работы с документами  (рекомендуется на ранних этапах обучения, для слабых классов, дебаты, </w:t>
      </w:r>
      <w:r w:rsidRPr="00505AE9">
        <w:rPr>
          <w:rFonts w:ascii="Times New Roman" w:hAnsi="Times New Roman" w:cs="Times New Roman"/>
          <w:sz w:val="28"/>
          <w:szCs w:val="28"/>
        </w:rPr>
        <w:lastRenderedPageBreak/>
        <w:t>основанные на различных источниках и предусматривающие работу учащихся с документами/текстами).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AE9">
        <w:rPr>
          <w:rFonts w:ascii="Times New Roman" w:hAnsi="Times New Roman" w:cs="Times New Roman"/>
          <w:i/>
          <w:sz w:val="28"/>
          <w:szCs w:val="28"/>
        </w:rPr>
        <w:t>Экспресс-дебаты</w:t>
      </w:r>
      <w:proofErr w:type="gramEnd"/>
      <w:r w:rsidRPr="00505AE9">
        <w:rPr>
          <w:rFonts w:ascii="Times New Roman" w:hAnsi="Times New Roman" w:cs="Times New Roman"/>
          <w:i/>
          <w:sz w:val="28"/>
          <w:szCs w:val="28"/>
        </w:rPr>
        <w:t> </w:t>
      </w:r>
      <w:r w:rsidRPr="00505AE9">
        <w:rPr>
          <w:rFonts w:ascii="Times New Roman" w:hAnsi="Times New Roman" w:cs="Times New Roman"/>
          <w:sz w:val="28"/>
          <w:szCs w:val="28"/>
        </w:rPr>
        <w:t>по мини-проблемам - это дебаты, в которых фаза ориентации и подготовки сведены к минимуму. Подготовка осуще</w:t>
      </w:r>
      <w:r w:rsidRPr="00505AE9">
        <w:rPr>
          <w:rFonts w:ascii="Times New Roman" w:hAnsi="Times New Roman" w:cs="Times New Roman"/>
          <w:sz w:val="28"/>
          <w:szCs w:val="28"/>
        </w:rPr>
        <w:softHyphen/>
        <w:t>ствляется непосредственно на уроке по материалу учебника или рас</w:t>
      </w:r>
      <w:r w:rsidRPr="00505AE9">
        <w:rPr>
          <w:rFonts w:ascii="Times New Roman" w:hAnsi="Times New Roman" w:cs="Times New Roman"/>
          <w:sz w:val="28"/>
          <w:szCs w:val="28"/>
        </w:rPr>
        <w:softHyphen/>
        <w:t>сказу учителя. Этот тип дебатов может быть довольно часто и успеш</w:t>
      </w:r>
      <w:r w:rsidRPr="00505AE9">
        <w:rPr>
          <w:rFonts w:ascii="Times New Roman" w:hAnsi="Times New Roman" w:cs="Times New Roman"/>
          <w:sz w:val="28"/>
          <w:szCs w:val="28"/>
        </w:rPr>
        <w:softHyphen/>
        <w:t>но использован как элемент «обратной связи», закрепления учебного материала либо как форма активизации познавательной деятельнос</w:t>
      </w:r>
      <w:r w:rsidRPr="00505AE9">
        <w:rPr>
          <w:rFonts w:ascii="Times New Roman" w:hAnsi="Times New Roman" w:cs="Times New Roman"/>
          <w:sz w:val="28"/>
          <w:szCs w:val="28"/>
        </w:rPr>
        <w:softHyphen/>
        <w:t>ти.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 xml:space="preserve">Дебаты могут выступать как </w:t>
      </w:r>
      <w:r w:rsidRPr="00505AE9">
        <w:rPr>
          <w:rFonts w:ascii="Times New Roman" w:hAnsi="Times New Roman" w:cs="Times New Roman"/>
          <w:i/>
          <w:sz w:val="28"/>
          <w:szCs w:val="28"/>
        </w:rPr>
        <w:t>форма подведения итогов самостоя</w:t>
      </w:r>
      <w:r w:rsidRPr="00505AE9">
        <w:rPr>
          <w:rFonts w:ascii="Times New Roman" w:hAnsi="Times New Roman" w:cs="Times New Roman"/>
          <w:i/>
          <w:sz w:val="28"/>
          <w:szCs w:val="28"/>
        </w:rPr>
        <w:softHyphen/>
        <w:t>тельной работы</w:t>
      </w:r>
      <w:r w:rsidRPr="00505AE9">
        <w:rPr>
          <w:rFonts w:ascii="Times New Roman" w:hAnsi="Times New Roman" w:cs="Times New Roman"/>
          <w:sz w:val="28"/>
          <w:szCs w:val="28"/>
        </w:rPr>
        <w:t xml:space="preserve"> учащихся по какой-либо проблеме, то есть явиться формой презентации и осмысления результатов работы учащихся с учебной и научной литературой. 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i/>
          <w:sz w:val="28"/>
          <w:szCs w:val="28"/>
        </w:rPr>
        <w:t xml:space="preserve">«Проблемные» </w:t>
      </w:r>
      <w:r w:rsidRPr="00505AE9">
        <w:rPr>
          <w:rFonts w:ascii="Times New Roman" w:hAnsi="Times New Roman" w:cs="Times New Roman"/>
          <w:sz w:val="28"/>
          <w:szCs w:val="28"/>
        </w:rPr>
        <w:t>дебаты (охватываемый учащимися объем материала не ограничивается каким-либо одной темой; учащиеся должны привлечь все известные источники, в которых поднимается заявленная в теме проблема).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sz w:val="28"/>
          <w:szCs w:val="28"/>
        </w:rPr>
        <w:t>Опыт показал, что технология «Дебаты» помогает достигать важных социализирующих результатов, которые можно распределить на три уровня.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i/>
          <w:sz w:val="28"/>
          <w:szCs w:val="28"/>
        </w:rPr>
        <w:t>Результаты первого уровня</w:t>
      </w:r>
      <w:r w:rsidRPr="00505AE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05AE9">
        <w:rPr>
          <w:rFonts w:ascii="Times New Roman" w:hAnsi="Times New Roman" w:cs="Times New Roman"/>
          <w:sz w:val="28"/>
          <w:szCs w:val="28"/>
        </w:rPr>
        <w:t xml:space="preserve">приобретение социальных знаний, понимание социальной реальности): знание о нормах взаимоотношения с людьми, о правилах конструктивной группой работы; усвоение представлений о </w:t>
      </w:r>
      <w:proofErr w:type="spellStart"/>
      <w:r w:rsidRPr="00505AE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505AE9">
        <w:rPr>
          <w:rFonts w:ascii="Times New Roman" w:hAnsi="Times New Roman" w:cs="Times New Roman"/>
          <w:sz w:val="28"/>
          <w:szCs w:val="28"/>
        </w:rPr>
        <w:t>; социальные знания о способах познания, самопознания.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i/>
          <w:sz w:val="28"/>
          <w:szCs w:val="28"/>
        </w:rPr>
        <w:t>Результаты второго уровня</w:t>
      </w:r>
      <w:r w:rsidRPr="00505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AE9">
        <w:rPr>
          <w:rFonts w:ascii="Times New Roman" w:hAnsi="Times New Roman" w:cs="Times New Roman"/>
          <w:sz w:val="28"/>
          <w:szCs w:val="28"/>
        </w:rPr>
        <w:t>(формирование позитивных отношений школьника к базовым ценностям общества и социальной реальности): развитие ценностных отношений к природе, к познанию, к другим людям; стремление к коллективной творческой деятельности.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AE9">
        <w:rPr>
          <w:rFonts w:ascii="Times New Roman" w:hAnsi="Times New Roman" w:cs="Times New Roman"/>
          <w:i/>
          <w:sz w:val="28"/>
          <w:szCs w:val="28"/>
        </w:rPr>
        <w:t>Результаты третьего уровня</w:t>
      </w:r>
      <w:r w:rsidRPr="00505AE9">
        <w:rPr>
          <w:rFonts w:ascii="Times New Roman" w:hAnsi="Times New Roman" w:cs="Times New Roman"/>
          <w:sz w:val="28"/>
          <w:szCs w:val="28"/>
        </w:rPr>
        <w:t xml:space="preserve"> (приобретение школьником опыта самостоятельного социального действия): опыт построения различного рода отношений в продуктивной деятельности; опыт взаимодействия; опыт индивидуальной самостоятельной работы и сотрудничества в коллективе; опыт взаимодействия с социальными субъектами в открытой общественной среде; опыт самоорганизации.</w:t>
      </w:r>
    </w:p>
    <w:p w:rsidR="00505AE9" w:rsidRPr="00505AE9" w:rsidRDefault="00505AE9" w:rsidP="00505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5AE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 преимуществам образовательной технологии «Дебаты» можно отнести: </w:t>
      </w:r>
      <w:proofErr w:type="spellStart"/>
      <w:r w:rsidRPr="00505A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междисциплинарность</w:t>
      </w:r>
      <w:proofErr w:type="spellEnd"/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505A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сочетание</w:t>
      </w:r>
      <w:r w:rsidRPr="00505A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обучения развития интеллектуальных навыков и навыков практической деятельности (общение, групповая работа); </w:t>
      </w:r>
      <w:r w:rsidRPr="00505A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предоставление</w:t>
      </w:r>
      <w:r w:rsidRPr="00505A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учащимся различных средств для самореализации и самообразования; </w:t>
      </w:r>
      <w:r w:rsidRPr="00505A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</w:t>
      </w:r>
      <w:r w:rsidRPr="00505A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социальной ответственности, навыков коллективной работы, обусловленность принципов и поступков; </w:t>
      </w:r>
      <w:r w:rsidRPr="00505A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открытость</w:t>
      </w:r>
      <w:r w:rsidRPr="00505A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взаимодействия с другими педагогическими технологиями и подходами, ориентированными на личность ученика.</w:t>
      </w:r>
      <w:proofErr w:type="gramEnd"/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505A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едостатки</w:t>
      </w:r>
      <w:r w:rsidRPr="00505AE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05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технологии  - трудоемкость и большие временные затраты. </w:t>
      </w:r>
    </w:p>
    <w:p w:rsidR="00131BFE" w:rsidRPr="00723690" w:rsidRDefault="00505AE9" w:rsidP="0072369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505AE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05A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«Дебаты» представляют собой оригинальную технологию, направленную на подготовку человека к жизни в условиях рыночной экономики, плюрализма ценностей и идеологий, приоритета прав и гражданских свобод.</w:t>
      </w:r>
      <w:r w:rsidRPr="00505AE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C22D92" w:rsidRDefault="00C22D92" w:rsidP="00C10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74B7" w:rsidRDefault="004974B7" w:rsidP="00C10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70EB" w:rsidRDefault="00AD70EB" w:rsidP="00AD70EB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lastRenderedPageBreak/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2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Подробнее о технологии</w:t>
      </w:r>
    </w:p>
    <w:p w:rsidR="00AF50AC" w:rsidRDefault="00AF50AC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70EB" w:rsidRPr="00AF50AC" w:rsidRDefault="00AF50AC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0AC">
        <w:rPr>
          <w:rFonts w:ascii="Times New Roman" w:hAnsi="Times New Roman" w:cs="Times New Roman"/>
          <w:i/>
          <w:sz w:val="24"/>
          <w:szCs w:val="24"/>
        </w:rPr>
        <w:t>Презентация «Возможности технологии дебатов» (Скачать файл)</w:t>
      </w:r>
    </w:p>
    <w:p w:rsidR="00AF50AC" w:rsidRDefault="00AF50AC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082" w:rsidRPr="00171082" w:rsidRDefault="00171082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82">
        <w:rPr>
          <w:rFonts w:ascii="Times New Roman" w:hAnsi="Times New Roman" w:cs="Times New Roman"/>
          <w:i/>
          <w:sz w:val="24"/>
          <w:szCs w:val="24"/>
        </w:rPr>
        <w:t>Презентация «Технология дебатов»</w:t>
      </w:r>
    </w:p>
    <w:p w:rsidR="00171082" w:rsidRPr="00171082" w:rsidRDefault="00171082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171082">
          <w:rPr>
            <w:rFonts w:ascii="Times New Roman" w:hAnsi="Times New Roman" w:cs="Times New Roman"/>
            <w:sz w:val="24"/>
            <w:szCs w:val="24"/>
          </w:rPr>
          <w:t>http://www.myshared.ru/slide/209398</w:t>
        </w:r>
      </w:hyperlink>
    </w:p>
    <w:p w:rsidR="00171082" w:rsidRDefault="00171082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A67" w:rsidRPr="00B37A67" w:rsidRDefault="00B37A67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67">
        <w:rPr>
          <w:rFonts w:ascii="Times New Roman" w:hAnsi="Times New Roman" w:cs="Times New Roman"/>
          <w:i/>
          <w:sz w:val="24"/>
          <w:szCs w:val="24"/>
        </w:rPr>
        <w:t>Технология дебатов</w:t>
      </w:r>
    </w:p>
    <w:p w:rsidR="00B37A67" w:rsidRDefault="00B37A67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Pr="00B37A67">
          <w:rPr>
            <w:sz w:val="24"/>
            <w:szCs w:val="24"/>
          </w:rPr>
          <w:t>http://www.studfiles.ru/preview/6013531/</w:t>
        </w:r>
      </w:hyperlink>
    </w:p>
    <w:p w:rsidR="00B37A67" w:rsidRDefault="00B37A67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A67" w:rsidRPr="00B37A67" w:rsidRDefault="00B37A67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67">
        <w:rPr>
          <w:rFonts w:ascii="Times New Roman" w:hAnsi="Times New Roman" w:cs="Times New Roman"/>
          <w:i/>
          <w:sz w:val="24"/>
          <w:szCs w:val="24"/>
        </w:rPr>
        <w:t>Урок с применением технологии дебатов</w:t>
      </w:r>
    </w:p>
    <w:p w:rsidR="00B37A67" w:rsidRPr="00B37A67" w:rsidRDefault="00B37A67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A67">
        <w:rPr>
          <w:rFonts w:ascii="Times New Roman" w:hAnsi="Times New Roman" w:cs="Times New Roman"/>
          <w:sz w:val="24"/>
          <w:szCs w:val="24"/>
        </w:rPr>
        <w:t>http://www.e-osnova.ru/PDF/osnova_14_7_660.pdf</w:t>
      </w:r>
    </w:p>
    <w:p w:rsidR="00AF50AC" w:rsidRDefault="00AF50AC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A67" w:rsidRPr="00B37A67" w:rsidRDefault="00B37A67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67">
        <w:rPr>
          <w:rFonts w:ascii="Times New Roman" w:hAnsi="Times New Roman" w:cs="Times New Roman"/>
          <w:i/>
          <w:sz w:val="24"/>
          <w:szCs w:val="24"/>
        </w:rPr>
        <w:t>Видео мастер-класс «Технология дебатов»</w:t>
      </w:r>
    </w:p>
    <w:p w:rsidR="00B37A67" w:rsidRPr="00B37A67" w:rsidRDefault="00B37A67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B37A67">
          <w:rPr>
            <w:sz w:val="24"/>
            <w:szCs w:val="24"/>
          </w:rPr>
          <w:t>https://www.youtube.com/watch?v=1Zl-XZtwetw</w:t>
        </w:r>
      </w:hyperlink>
    </w:p>
    <w:p w:rsidR="00B37A67" w:rsidRDefault="00B37A67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3EE" w:rsidRPr="005413EE" w:rsidRDefault="005413EE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3EE">
        <w:rPr>
          <w:rFonts w:ascii="Times New Roman" w:hAnsi="Times New Roman" w:cs="Times New Roman"/>
          <w:i/>
          <w:sz w:val="24"/>
          <w:szCs w:val="24"/>
        </w:rPr>
        <w:t>Видео-лекция «Дебаты как инновационная педагогическая технология</w:t>
      </w:r>
      <w:r w:rsidRPr="005413EE">
        <w:rPr>
          <w:rFonts w:ascii="Times New Roman" w:hAnsi="Times New Roman" w:cs="Times New Roman" w:hint="eastAsia"/>
          <w:i/>
          <w:sz w:val="24"/>
          <w:szCs w:val="24"/>
        </w:rPr>
        <w:t>»</w:t>
      </w:r>
    </w:p>
    <w:p w:rsidR="005413EE" w:rsidRPr="005413EE" w:rsidRDefault="005413EE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3EE">
        <w:rPr>
          <w:rFonts w:ascii="Times New Roman" w:hAnsi="Times New Roman" w:cs="Times New Roman"/>
          <w:sz w:val="24"/>
          <w:szCs w:val="24"/>
        </w:rPr>
        <w:t>https://www.youtube.com/watch?v=7w1Ikqrdsp4</w:t>
      </w:r>
    </w:p>
    <w:p w:rsidR="005413EE" w:rsidRDefault="005413EE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0EB" w:rsidRPr="00047385" w:rsidRDefault="00AD70EB" w:rsidP="00AD70EB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3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Практика и опыт</w:t>
      </w:r>
    </w:p>
    <w:p w:rsidR="00AD70EB" w:rsidRDefault="00AD70EB" w:rsidP="00C10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0DB7" w:rsidRPr="000D0DB7" w:rsidRDefault="000D0DB7" w:rsidP="000D0D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DB7">
        <w:rPr>
          <w:rFonts w:ascii="Times New Roman" w:hAnsi="Times New Roman" w:cs="Times New Roman"/>
          <w:i/>
          <w:sz w:val="24"/>
          <w:szCs w:val="24"/>
        </w:rPr>
        <w:t>Методическое пособие "Технология проведения дебатов"</w:t>
      </w:r>
    </w:p>
    <w:p w:rsidR="004974B7" w:rsidRPr="000D0DB7" w:rsidRDefault="000D0DB7" w:rsidP="000D0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DB7">
        <w:rPr>
          <w:rFonts w:ascii="Times New Roman" w:hAnsi="Times New Roman" w:cs="Times New Roman"/>
          <w:sz w:val="24"/>
          <w:szCs w:val="24"/>
        </w:rPr>
        <w:t>https://infourok.ru/metodicheskoe-posobie-tehnologiya-provedeniya-debatov-527062.html</w:t>
      </w:r>
    </w:p>
    <w:p w:rsidR="00171082" w:rsidRDefault="00171082" w:rsidP="00171082">
      <w:pPr>
        <w:spacing w:after="95" w:line="443" w:lineRule="atLeast"/>
        <w:outlineLvl w:val="0"/>
        <w:rPr>
          <w:rFonts w:ascii="Verdana" w:eastAsia="Times New Roman" w:hAnsi="Verdana" w:cs="Times New Roman"/>
          <w:caps/>
          <w:color w:val="000000"/>
          <w:kern w:val="36"/>
          <w:sz w:val="29"/>
          <w:szCs w:val="29"/>
          <w:lang w:eastAsia="ru-RU"/>
        </w:rPr>
      </w:pPr>
    </w:p>
    <w:p w:rsidR="00171082" w:rsidRPr="00171082" w:rsidRDefault="00171082" w:rsidP="001710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82">
        <w:rPr>
          <w:rFonts w:ascii="Times New Roman" w:hAnsi="Times New Roman" w:cs="Times New Roman"/>
          <w:i/>
          <w:sz w:val="24"/>
          <w:szCs w:val="24"/>
        </w:rPr>
        <w:t>ТЕХНОЛОГИЯ «ДЕБАТЫ» ИНТЕРАКТИВНАЯ ФОРМА ОБУЧЕНИЯ НА УРОКАХ РАЗВИТИЯ РЕЧИ</w:t>
      </w:r>
    </w:p>
    <w:p w:rsidR="004974B7" w:rsidRDefault="00B37A67" w:rsidP="0017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CA765B">
          <w:rPr>
            <w:rStyle w:val="ad"/>
            <w:rFonts w:ascii="Times New Roman" w:hAnsi="Times New Roman" w:cs="Times New Roman"/>
            <w:sz w:val="24"/>
            <w:szCs w:val="24"/>
          </w:rPr>
          <w:t>http://cyberleninka.ru/article/n/tehnologiya-debaty-interaktivnaya-forma-obucheniya-na-urokah-razvitiya-rechi</w:t>
        </w:r>
      </w:hyperlink>
    </w:p>
    <w:p w:rsidR="00B37A67" w:rsidRDefault="00B37A67" w:rsidP="0017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A67" w:rsidRPr="00B37A67" w:rsidRDefault="00B37A67" w:rsidP="001710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67">
        <w:rPr>
          <w:rFonts w:ascii="Times New Roman" w:hAnsi="Times New Roman" w:cs="Times New Roman"/>
          <w:i/>
          <w:sz w:val="24"/>
          <w:szCs w:val="24"/>
        </w:rPr>
        <w:t>План-конспект уроков с применением технологии дебатов</w:t>
      </w:r>
    </w:p>
    <w:p w:rsidR="00B37A67" w:rsidRDefault="00B37A67" w:rsidP="0017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CA765B">
          <w:rPr>
            <w:rStyle w:val="ad"/>
            <w:rFonts w:ascii="Times New Roman" w:hAnsi="Times New Roman" w:cs="Times New Roman"/>
            <w:sz w:val="24"/>
            <w:szCs w:val="24"/>
          </w:rPr>
          <w:t>http://nsportal.ru/shkola/materialy-metodicheskikh-obedinenii/library/2015/07/01/tehnologiya-debatov</w:t>
        </w:r>
      </w:hyperlink>
    </w:p>
    <w:p w:rsidR="00B37A67" w:rsidRDefault="00B37A67" w:rsidP="0017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A67" w:rsidRPr="00B37A67" w:rsidRDefault="00B37A67" w:rsidP="001710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67">
        <w:rPr>
          <w:rFonts w:ascii="Times New Roman" w:hAnsi="Times New Roman" w:cs="Times New Roman"/>
          <w:i/>
          <w:sz w:val="24"/>
          <w:szCs w:val="24"/>
        </w:rPr>
        <w:t>Технология дебатов на уроках литературы</w:t>
      </w:r>
    </w:p>
    <w:p w:rsidR="00B37A67" w:rsidRDefault="00B37A67" w:rsidP="0017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CA765B">
          <w:rPr>
            <w:rStyle w:val="ad"/>
            <w:rFonts w:ascii="Times New Roman" w:hAnsi="Times New Roman" w:cs="Times New Roman"/>
            <w:sz w:val="24"/>
            <w:szCs w:val="24"/>
          </w:rPr>
          <w:t>http://mir.zavantag.com/kultura/398892/index.html?page=2</w:t>
        </w:r>
      </w:hyperlink>
    </w:p>
    <w:p w:rsidR="00B37A67" w:rsidRPr="00171082" w:rsidRDefault="00B37A67" w:rsidP="0017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4B7" w:rsidRPr="00B37A67" w:rsidRDefault="00B37A67" w:rsidP="00B37A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67">
        <w:rPr>
          <w:rFonts w:ascii="Times New Roman" w:hAnsi="Times New Roman" w:cs="Times New Roman"/>
          <w:i/>
          <w:sz w:val="24"/>
          <w:szCs w:val="24"/>
        </w:rPr>
        <w:t>Урок конференция с элементами технологии Дебаты</w:t>
      </w:r>
    </w:p>
    <w:p w:rsidR="00B37A67" w:rsidRPr="00B37A67" w:rsidRDefault="00B37A67" w:rsidP="00B3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A67">
        <w:rPr>
          <w:rFonts w:ascii="Times New Roman" w:hAnsi="Times New Roman" w:cs="Times New Roman"/>
          <w:sz w:val="24"/>
          <w:szCs w:val="24"/>
        </w:rPr>
        <w:t>https://www.youtube.com/watch?v=bsXUvUWsdLw</w:t>
      </w:r>
    </w:p>
    <w:p w:rsidR="00B37A67" w:rsidRDefault="00B37A67" w:rsidP="00FF74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37A67" w:rsidRPr="00B37A67" w:rsidRDefault="00B37A67" w:rsidP="00B37A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A67">
        <w:rPr>
          <w:rFonts w:ascii="Times New Roman" w:hAnsi="Times New Roman" w:cs="Times New Roman"/>
          <w:i/>
          <w:sz w:val="24"/>
          <w:szCs w:val="24"/>
        </w:rPr>
        <w:t>Использование технологии "Дебаты" на уроках английского языка</w:t>
      </w:r>
    </w:p>
    <w:p w:rsidR="00B37A67" w:rsidRPr="00B37A67" w:rsidRDefault="00B37A67" w:rsidP="00B3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A67">
        <w:rPr>
          <w:rFonts w:ascii="Times New Roman" w:hAnsi="Times New Roman" w:cs="Times New Roman"/>
          <w:sz w:val="24"/>
          <w:szCs w:val="24"/>
        </w:rPr>
        <w:t>http://festival.1september.ru/articles/572341/</w:t>
      </w:r>
    </w:p>
    <w:p w:rsidR="00B37A67" w:rsidRDefault="00B37A67" w:rsidP="00FF74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3EE">
        <w:rPr>
          <w:rFonts w:ascii="Times New Roman" w:hAnsi="Times New Roman" w:cs="Times New Roman"/>
          <w:i/>
          <w:sz w:val="24"/>
          <w:szCs w:val="24"/>
        </w:rPr>
        <w:t>Применение технологии "Дебаты" на уроках истории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3EE">
        <w:rPr>
          <w:rFonts w:ascii="Times New Roman" w:hAnsi="Times New Roman" w:cs="Times New Roman"/>
          <w:sz w:val="24"/>
          <w:szCs w:val="24"/>
        </w:rPr>
        <w:t>https://infourok.ru/primenenie-tehnologii-debati-na-urokah-istorii-289992.html</w:t>
      </w:r>
    </w:p>
    <w:p w:rsid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3EE">
        <w:rPr>
          <w:rFonts w:ascii="Times New Roman" w:hAnsi="Times New Roman" w:cs="Times New Roman"/>
          <w:i/>
          <w:sz w:val="24"/>
          <w:szCs w:val="24"/>
        </w:rPr>
        <w:t>Использование технологии «Дебаты»</w:t>
      </w:r>
      <w:proofErr w:type="gramStart"/>
      <w:r w:rsidRPr="005413E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413EE">
        <w:rPr>
          <w:rFonts w:ascii="Times New Roman" w:hAnsi="Times New Roman" w:cs="Times New Roman"/>
          <w:i/>
          <w:sz w:val="24"/>
          <w:szCs w:val="24"/>
        </w:rPr>
        <w:t xml:space="preserve"> как способ формирования УУД на уроках истории и обществознания.</w:t>
      </w:r>
    </w:p>
    <w:p w:rsid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3EE">
        <w:rPr>
          <w:rFonts w:ascii="Times New Roman" w:hAnsi="Times New Roman" w:cs="Times New Roman"/>
          <w:sz w:val="24"/>
          <w:szCs w:val="24"/>
        </w:rPr>
        <w:t>http://kadetsamara.ucoz.ru/11/debaty.pdf</w:t>
      </w:r>
    </w:p>
    <w:p w:rsid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3EE">
        <w:rPr>
          <w:rFonts w:ascii="Times New Roman" w:hAnsi="Times New Roman" w:cs="Times New Roman"/>
          <w:i/>
          <w:sz w:val="24"/>
          <w:szCs w:val="24"/>
        </w:rPr>
        <w:lastRenderedPageBreak/>
        <w:t>Технология дебатов на уроках русского языка</w:t>
      </w:r>
    </w:p>
    <w:p w:rsid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3EE">
        <w:rPr>
          <w:rFonts w:ascii="Times New Roman" w:hAnsi="Times New Roman" w:cs="Times New Roman"/>
          <w:sz w:val="24"/>
          <w:szCs w:val="24"/>
        </w:rPr>
        <w:t>http://nsportal.ru/shkola/russkiy-yazyk/library/2014/06/02/tekhnologiya-debatov-na-urokakh-russkogo-yazyka</w:t>
      </w:r>
    </w:p>
    <w:p w:rsid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C55" w:rsidRPr="005413EE" w:rsidRDefault="00E3478A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13EE">
        <w:rPr>
          <w:rFonts w:ascii="Times New Roman" w:hAnsi="Times New Roman" w:cs="Times New Roman"/>
          <w:b/>
          <w:color w:val="FF0000"/>
          <w:sz w:val="32"/>
          <w:szCs w:val="32"/>
        </w:rPr>
        <w:t>ТРИЗ</w:t>
      </w:r>
    </w:p>
    <w:p w:rsidR="00FF745E" w:rsidRPr="00AC1E8F" w:rsidRDefault="00FF745E" w:rsidP="00FF745E">
      <w:pPr>
        <w:pStyle w:val="a9"/>
        <w:spacing w:before="0" w:beforeAutospacing="0" w:after="0" w:afterAutospacing="0" w:line="285" w:lineRule="atLeast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Ссылка №1: Общее описание технологии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 решения изобретательских задач, или ТРИЗ — область знаний о механизмах развития </w:t>
      </w:r>
      <w:hyperlink r:id="rId69" w:tooltip="Техническая система" w:history="1"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технических систем</w:t>
        </w:r>
      </w:hyperlink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методах решения </w:t>
      </w:r>
      <w:hyperlink r:id="rId70" w:tooltip="Задача" w:history="1"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изобретательских задач</w:t>
        </w:r>
      </w:hyperlink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ТРИЗ не является строгой </w:t>
      </w:r>
      <w:hyperlink r:id="rId71" w:tooltip="Наука" w:history="1"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научной</w:t>
        </w:r>
      </w:hyperlink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теорией, а представляет собой обобщённый опыт изобретательства и изучения законов развития науки и техники. В результате своего развития ТРИЗ вышла за рамки решения изобретательских задач в </w:t>
      </w:r>
      <w:hyperlink r:id="rId72" w:tooltip="Техника" w:history="1"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технической</w:t>
        </w:r>
      </w:hyperlink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области, и сегодня используется также в нетехнических областях (бизнес, искусство, литература, педагогика, политика и др.).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теории — </w:t>
      </w:r>
      <w:hyperlink r:id="rId73" w:tooltip="Альтшуллер, Генрих Саулович" w:history="1"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Генрих </w:t>
        </w:r>
        <w:proofErr w:type="spellStart"/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Саулович</w:t>
        </w:r>
        <w:proofErr w:type="spellEnd"/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Альтшуллер</w:t>
        </w:r>
        <w:proofErr w:type="spellEnd"/>
      </w:hyperlink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</w:t>
      </w:r>
      <w:r w:rsidRPr="005413EE">
        <w:rPr>
          <w:rFonts w:ascii="Arial" w:hAnsi="Arial" w:cs="Arial"/>
          <w:color w:val="252525"/>
          <w:u w:val="single"/>
        </w:rPr>
        <w:t xml:space="preserve"> </w:t>
      </w:r>
      <w:r w:rsidRPr="005413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ТРИЗ</w:t>
      </w: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выявление и использование законов, закономерностей и тенденций развития технических систем.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Основные функции ТРИЗ: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творческих и изобретательских задач любой сложности и направленности без перебора вариантов.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Прогнозирование развития технических систем (ТС) и получение перспективных решений (в том числе и принципиально новых).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каче</w:t>
      </w:r>
      <w:proofErr w:type="gramStart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тв</w:t>
      </w:r>
      <w:proofErr w:type="gramEnd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орческой личности.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Вспомогательные функции ТРИЗ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научных и исследовательских задач.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проблем, трудностей и задач при работе с техническими системами и при их развитии.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причин брака и аварийных ситуаций.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 эффективное использование ресурсов природы и техники для решения многих проблем.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Объективная оценка решений.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Систематизирование знаний любых областей деятельности, позволяющее значительно эффективнее использовать эти знания и на принципиально новой основе развивать конкретные науки.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творческого воображения и мышления.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коллективов.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Структура ТРИЗ: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4" w:tooltip="Законы развития технических систем (страница отсутствует)" w:history="1"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Законы развития технических систем</w:t>
        </w:r>
      </w:hyperlink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(ТС) 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5" w:tooltip="Информационный фонд ТРИЗ (страница отсутствует)" w:history="1"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Информационный фонд ТРИЗ</w:t>
        </w:r>
      </w:hyperlink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6" w:tooltip="Вепольный анализ (страница отсутствует)" w:history="1">
        <w:proofErr w:type="spellStart"/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Вепольный</w:t>
        </w:r>
        <w:proofErr w:type="spellEnd"/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анализ</w:t>
        </w:r>
      </w:hyperlink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(структурный вещественно-полевой анализ) технических систем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7" w:tooltip="Алгоритм решения изобретательских задач (страница отсутствует)" w:history="1"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Алгоритм решения изобретательских задач</w:t>
        </w:r>
      </w:hyperlink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АРИЗ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8" w:tooltip="Методы развития творческого воображения (страница отсутствует)" w:history="1"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Методы развития творческого воображения</w:t>
        </w:r>
      </w:hyperlink>
    </w:p>
    <w:p w:rsid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78A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Основы ТРИЗ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техническая проблема встаёт перед изобретателем впервые, она обычно сформулирована расплывчато и не содержит в себе указаний на пути решения. В ТРИЗ такая форма постановки называется изобретательской ситуацией. Главный её недостаток в том, что перед инженером оказывается чересчур много путей и методов решения. Перебирать их все трудоёмко и дорого, а выбор путей </w:t>
      </w:r>
      <w:proofErr w:type="gramStart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удачу</w:t>
      </w:r>
      <w:proofErr w:type="gramEnd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приводит к малоэффективному </w:t>
      </w:r>
      <w:hyperlink r:id="rId79" w:tooltip="Метод проб и ошибок" w:history="1"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методу проб и ошибок</w:t>
        </w:r>
      </w:hyperlink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первый шаг на пути к изобретению — переформулировать ситуацию таким образом, чтобы сама формулировка отсекала бесперспективные и неэффективные пути решения. При этом возникает вопрос, какие решения эффективны, а какие — нет?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Альтшуллер</w:t>
      </w:r>
      <w:proofErr w:type="spellEnd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предположил, что самое эффективное решение проблемы — такое, которое достигается «само по себе», только за счёт уже имеющихся ресурсов. Таким </w:t>
      </w:r>
      <w:proofErr w:type="gramStart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пришёл к формулировке </w:t>
      </w:r>
      <w:hyperlink r:id="rId80" w:tooltip="ИКР" w:history="1">
        <w:r w:rsidRPr="005413E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идеального конечного результата</w:t>
        </w:r>
      </w:hyperlink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(ИКР): «Некий элемент (X-элемент) системы или окружающей среды сам устраняет вредное воздействие, сохраняя способность выполнять полезное воздействие».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практике идеальный конечный результат редко достижим полностью, однако он служит ориентиром для изобретательской мысли. Чем ближе решение </w:t>
      </w:r>
      <w:proofErr w:type="gramStart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ИКР</w:t>
      </w:r>
      <w:proofErr w:type="gramEnd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 оно лучше.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 инструмент отсечения неэффективных решений, можно переформулировать изобретательскую ситуацию в стандартную мини-задачу: «согласно ИКР, всё должно остаться так, как было, но либо должно исчезнуть вредное, ненужное качество, либо появиться новое, полезное качество».</w:t>
      </w:r>
      <w:proofErr w:type="gramEnd"/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идея мини-задачи в том, чтобы избегать существенных (и дорогих) изменений и рассматривать в первую очередь простейшие решения.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Формулировка мини-задачи способствует более точному описанию задачи: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каких частей состоит система, как они взаимодействуют?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связи являются вредными, мешающими, какие — нейтральными, и какие — полезными?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части и связи можно изменять, и какие — нельзя?</w:t>
      </w: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изменения приводят к улучшению системы, и какие — к ухудшению?</w:t>
      </w:r>
    </w:p>
    <w:p w:rsidR="005413EE" w:rsidRDefault="005413EE" w:rsidP="00A40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D70EB" w:rsidRDefault="00AD70EB" w:rsidP="00AD70EB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2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Подробнее о технологии</w:t>
      </w:r>
    </w:p>
    <w:p w:rsidR="00AD70EB" w:rsidRDefault="00AD70EB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D62" w:rsidRPr="00AB2D62" w:rsidRDefault="00AB2D62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62">
        <w:rPr>
          <w:rFonts w:ascii="Times New Roman" w:hAnsi="Times New Roman" w:cs="Times New Roman"/>
          <w:i/>
          <w:sz w:val="24"/>
          <w:szCs w:val="24"/>
        </w:rPr>
        <w:t>Технология ТРИЗ</w:t>
      </w:r>
    </w:p>
    <w:p w:rsidR="00AB2D62" w:rsidRPr="00AB2D62" w:rsidRDefault="00AB2D62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AB2D62">
          <w:rPr>
            <w:sz w:val="24"/>
            <w:szCs w:val="24"/>
          </w:rPr>
          <w:t>http://psylist.net/pedagogika/tehtriz.htm</w:t>
        </w:r>
      </w:hyperlink>
    </w:p>
    <w:p w:rsidR="00AB2D62" w:rsidRDefault="00AB2D62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D62" w:rsidRPr="00AB2D62" w:rsidRDefault="00AB2D62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62">
        <w:rPr>
          <w:rFonts w:ascii="Times New Roman" w:hAnsi="Times New Roman" w:cs="Times New Roman"/>
          <w:i/>
          <w:sz w:val="24"/>
          <w:szCs w:val="24"/>
        </w:rPr>
        <w:t>Методика по ТРИЗ</w:t>
      </w:r>
    </w:p>
    <w:p w:rsidR="00AB2D62" w:rsidRPr="00AB2D62" w:rsidRDefault="00AB2D62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AB2D62">
          <w:rPr>
            <w:rStyle w:val="ad"/>
            <w:rFonts w:ascii="Times New Roman" w:hAnsi="Times New Roman" w:cs="Times New Roman"/>
            <w:sz w:val="24"/>
            <w:szCs w:val="24"/>
          </w:rPr>
          <w:t>http://altocsh3.narod.ru/triz.htm</w:t>
        </w:r>
      </w:hyperlink>
    </w:p>
    <w:p w:rsidR="00AB2D62" w:rsidRDefault="00AB2D62" w:rsidP="00AD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D62" w:rsidRPr="00AB2D62" w:rsidRDefault="00AB2D62" w:rsidP="00AB2D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62">
        <w:rPr>
          <w:rFonts w:ascii="Times New Roman" w:hAnsi="Times New Roman" w:cs="Times New Roman"/>
          <w:i/>
          <w:sz w:val="24"/>
          <w:szCs w:val="24"/>
        </w:rPr>
        <w:t xml:space="preserve">Центр </w:t>
      </w:r>
      <w:proofErr w:type="spellStart"/>
      <w:r w:rsidRPr="00AB2D62">
        <w:rPr>
          <w:rFonts w:ascii="Times New Roman" w:hAnsi="Times New Roman" w:cs="Times New Roman"/>
          <w:i/>
          <w:sz w:val="24"/>
          <w:szCs w:val="24"/>
        </w:rPr>
        <w:t>кре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B2D62">
        <w:rPr>
          <w:rFonts w:ascii="Times New Roman" w:hAnsi="Times New Roman" w:cs="Times New Roman"/>
          <w:i/>
          <w:sz w:val="24"/>
          <w:szCs w:val="24"/>
        </w:rPr>
        <w:t>тивных</w:t>
      </w:r>
      <w:proofErr w:type="spellEnd"/>
      <w:r w:rsidRPr="00AB2D62">
        <w:rPr>
          <w:rFonts w:ascii="Times New Roman" w:hAnsi="Times New Roman" w:cs="Times New Roman"/>
          <w:i/>
          <w:sz w:val="24"/>
          <w:szCs w:val="24"/>
        </w:rPr>
        <w:t xml:space="preserve"> технологий</w:t>
      </w:r>
    </w:p>
    <w:p w:rsidR="00AB2D62" w:rsidRPr="00AB2D62" w:rsidRDefault="00AB2D62" w:rsidP="00AB2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AB2D62">
          <w:rPr>
            <w:rFonts w:ascii="Times New Roman" w:hAnsi="Times New Roman" w:cs="Times New Roman"/>
            <w:sz w:val="24"/>
            <w:szCs w:val="24"/>
          </w:rPr>
          <w:t>http://www.inventech.ru/pub/methods/triz/</w:t>
        </w:r>
      </w:hyperlink>
    </w:p>
    <w:p w:rsidR="00AB2D62" w:rsidRDefault="00AB2D62" w:rsidP="00AD70EB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</w:p>
    <w:p w:rsidR="00AB2D62" w:rsidRPr="00AB2D62" w:rsidRDefault="00AB2D62" w:rsidP="00AB2D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62">
        <w:rPr>
          <w:rFonts w:ascii="Times New Roman" w:hAnsi="Times New Roman" w:cs="Times New Roman"/>
          <w:i/>
          <w:sz w:val="24"/>
          <w:szCs w:val="24"/>
        </w:rPr>
        <w:lastRenderedPageBreak/>
        <w:t>Школа ТРИЗ</w:t>
      </w:r>
    </w:p>
    <w:p w:rsidR="00AB2D62" w:rsidRDefault="00AB2D62" w:rsidP="00AB2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AB2D62">
          <w:rPr>
            <w:rFonts w:ascii="Times New Roman" w:hAnsi="Times New Roman" w:cs="Times New Roman"/>
            <w:sz w:val="24"/>
            <w:szCs w:val="24"/>
          </w:rPr>
          <w:t>http://thinkingschool.ru/metodyi-myishleniya/triz/</w:t>
        </w:r>
      </w:hyperlink>
    </w:p>
    <w:p w:rsidR="00AB2D62" w:rsidRDefault="00AB2D62" w:rsidP="00AB2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D62" w:rsidRPr="00AB2D62" w:rsidRDefault="00AB2D62" w:rsidP="00AB2D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62">
        <w:rPr>
          <w:rFonts w:ascii="Times New Roman" w:hAnsi="Times New Roman" w:cs="Times New Roman"/>
          <w:i/>
          <w:sz w:val="24"/>
          <w:szCs w:val="24"/>
        </w:rPr>
        <w:t>Видео-лекция «Основы ТРИЗ»</w:t>
      </w:r>
    </w:p>
    <w:p w:rsidR="00AB2D62" w:rsidRDefault="00E57D64" w:rsidP="00AB2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CA765B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https://www.youtube.com/watch?v=_spmeJYG98o</w:t>
        </w:r>
      </w:hyperlink>
    </w:p>
    <w:p w:rsidR="00E57D64" w:rsidRDefault="00E57D64" w:rsidP="00AB2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D64" w:rsidRPr="00E57D64" w:rsidRDefault="00E57D64" w:rsidP="00AB2D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D64">
        <w:rPr>
          <w:rFonts w:ascii="Times New Roman" w:hAnsi="Times New Roman" w:cs="Times New Roman"/>
          <w:i/>
          <w:sz w:val="24"/>
          <w:szCs w:val="24"/>
        </w:rPr>
        <w:t xml:space="preserve">Видео-лекция </w:t>
      </w:r>
      <w:r w:rsidRPr="00E57D64">
        <w:rPr>
          <w:rFonts w:ascii="Times New Roman" w:hAnsi="Times New Roman" w:cs="Times New Roman" w:hint="eastAsia"/>
          <w:i/>
          <w:sz w:val="24"/>
          <w:szCs w:val="24"/>
        </w:rPr>
        <w:t>«</w:t>
      </w:r>
      <w:r w:rsidRPr="00E57D64">
        <w:rPr>
          <w:rFonts w:ascii="Times New Roman" w:hAnsi="Times New Roman" w:cs="Times New Roman"/>
          <w:i/>
          <w:sz w:val="24"/>
          <w:szCs w:val="24"/>
        </w:rPr>
        <w:t xml:space="preserve">ТРИЗ: лекции Генриха </w:t>
      </w:r>
      <w:proofErr w:type="spellStart"/>
      <w:r w:rsidRPr="00E57D64">
        <w:rPr>
          <w:rFonts w:ascii="Times New Roman" w:hAnsi="Times New Roman" w:cs="Times New Roman"/>
          <w:i/>
          <w:sz w:val="24"/>
          <w:szCs w:val="24"/>
        </w:rPr>
        <w:t>Альтшуллера</w:t>
      </w:r>
      <w:proofErr w:type="spellEnd"/>
      <w:r w:rsidRPr="00E57D64">
        <w:rPr>
          <w:rFonts w:ascii="Times New Roman" w:hAnsi="Times New Roman" w:cs="Times New Roman" w:hint="eastAsia"/>
          <w:i/>
          <w:sz w:val="24"/>
          <w:szCs w:val="24"/>
        </w:rPr>
        <w:t>»</w:t>
      </w:r>
    </w:p>
    <w:p w:rsidR="00E57D64" w:rsidRPr="00AB2D62" w:rsidRDefault="00E57D64" w:rsidP="00AB2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64">
        <w:rPr>
          <w:rFonts w:ascii="Times New Roman" w:hAnsi="Times New Roman" w:cs="Times New Roman"/>
          <w:sz w:val="24"/>
          <w:szCs w:val="24"/>
        </w:rPr>
        <w:t>https://www.youtube.com/watch?v=ah4Dhcqurkc</w:t>
      </w:r>
    </w:p>
    <w:p w:rsidR="00AB2D62" w:rsidRDefault="00AB2D62" w:rsidP="00AD70EB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</w:p>
    <w:p w:rsidR="00AD70EB" w:rsidRPr="00047385" w:rsidRDefault="00AD70EB" w:rsidP="00AD70EB">
      <w:pPr>
        <w:pStyle w:val="a9"/>
        <w:spacing w:before="0" w:beforeAutospacing="0" w:after="0" w:afterAutospacing="0" w:line="285" w:lineRule="atLeast"/>
        <w:ind w:left="72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>Ссылк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и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3</w:t>
      </w:r>
      <w:r w:rsidRPr="00AC1E8F">
        <w:rPr>
          <w:rFonts w:eastAsiaTheme="minorHAnsi"/>
          <w:b/>
          <w:color w:val="0070C0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color w:val="0070C0"/>
          <w:sz w:val="28"/>
          <w:szCs w:val="28"/>
          <w:lang w:eastAsia="en-US"/>
        </w:rPr>
        <w:t>Практика и опыт</w:t>
      </w:r>
    </w:p>
    <w:p w:rsidR="00AD70EB" w:rsidRDefault="00AD70EB" w:rsidP="00A40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413EE" w:rsidRPr="005413EE" w:rsidRDefault="005413EE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3EE">
        <w:rPr>
          <w:rFonts w:ascii="Times New Roman" w:hAnsi="Times New Roman" w:cs="Times New Roman"/>
          <w:i/>
          <w:sz w:val="24"/>
          <w:szCs w:val="24"/>
        </w:rPr>
        <w:t xml:space="preserve">Сайт </w:t>
      </w:r>
      <w:proofErr w:type="spellStart"/>
      <w:r w:rsidRPr="005413EE">
        <w:rPr>
          <w:rFonts w:ascii="Times New Roman" w:hAnsi="Times New Roman" w:cs="Times New Roman"/>
          <w:i/>
          <w:sz w:val="24"/>
          <w:szCs w:val="24"/>
        </w:rPr>
        <w:t>Г.С.Альтшуллера</w:t>
      </w:r>
      <w:proofErr w:type="spellEnd"/>
    </w:p>
    <w:p w:rsidR="005413EE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CA765B">
          <w:rPr>
            <w:rStyle w:val="ad"/>
            <w:rFonts w:ascii="Times New Roman" w:hAnsi="Times New Roman" w:cs="Times New Roman"/>
            <w:sz w:val="24"/>
            <w:szCs w:val="24"/>
          </w:rPr>
          <w:t>http://www.altshuller.ru/triz/</w:t>
        </w:r>
      </w:hyperlink>
    </w:p>
    <w:p w:rsid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D62" w:rsidRP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62">
        <w:rPr>
          <w:rFonts w:ascii="Times New Roman" w:hAnsi="Times New Roman" w:cs="Times New Roman"/>
          <w:i/>
          <w:sz w:val="24"/>
          <w:szCs w:val="24"/>
        </w:rPr>
        <w:t>Занятия и игры с использованием ТРИЗ</w:t>
      </w:r>
    </w:p>
    <w:p w:rsid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CA765B">
          <w:rPr>
            <w:rStyle w:val="ad"/>
            <w:rFonts w:ascii="Times New Roman" w:hAnsi="Times New Roman" w:cs="Times New Roman"/>
            <w:sz w:val="24"/>
            <w:szCs w:val="24"/>
          </w:rPr>
          <w:t>http://www.maam.ru/obrazovanie/zanyatiya-triz</w:t>
        </w:r>
      </w:hyperlink>
    </w:p>
    <w:p w:rsid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D62" w:rsidRP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62">
        <w:rPr>
          <w:rFonts w:ascii="Times New Roman" w:hAnsi="Times New Roman" w:cs="Times New Roman"/>
          <w:i/>
          <w:sz w:val="24"/>
          <w:szCs w:val="24"/>
        </w:rPr>
        <w:t>Все о ТРИЗ (практика и идеи)</w:t>
      </w:r>
    </w:p>
    <w:p w:rsid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CA765B">
          <w:rPr>
            <w:rStyle w:val="ad"/>
            <w:rFonts w:ascii="Times New Roman" w:hAnsi="Times New Roman" w:cs="Times New Roman"/>
            <w:sz w:val="24"/>
            <w:szCs w:val="24"/>
          </w:rPr>
          <w:t>http://www.trizland.ru/</w:t>
        </w:r>
      </w:hyperlink>
    </w:p>
    <w:p w:rsid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D62" w:rsidRP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D62">
        <w:rPr>
          <w:rFonts w:ascii="Times New Roman" w:hAnsi="Times New Roman" w:cs="Times New Roman"/>
          <w:i/>
          <w:sz w:val="24"/>
          <w:szCs w:val="24"/>
        </w:rPr>
        <w:t>Литература по ТРИЗ</w:t>
      </w:r>
    </w:p>
    <w:p w:rsid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CA765B">
          <w:rPr>
            <w:rStyle w:val="ad"/>
            <w:rFonts w:ascii="Times New Roman" w:hAnsi="Times New Roman" w:cs="Times New Roman"/>
            <w:sz w:val="24"/>
            <w:szCs w:val="24"/>
          </w:rPr>
          <w:t>http://ratriz.ru/triz/literatura-po-triz</w:t>
        </w:r>
      </w:hyperlink>
    </w:p>
    <w:p w:rsid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D62" w:rsidRPr="00E57D64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D64">
        <w:rPr>
          <w:rFonts w:ascii="Times New Roman" w:hAnsi="Times New Roman" w:cs="Times New Roman"/>
          <w:i/>
          <w:sz w:val="24"/>
          <w:szCs w:val="24"/>
        </w:rPr>
        <w:t>Видео</w:t>
      </w:r>
      <w:r w:rsidR="00E57D64" w:rsidRPr="00E57D64">
        <w:rPr>
          <w:rFonts w:ascii="Times New Roman" w:hAnsi="Times New Roman" w:cs="Times New Roman"/>
          <w:i/>
          <w:sz w:val="24"/>
          <w:szCs w:val="24"/>
        </w:rPr>
        <w:t>-урок «ТРИЗ»</w:t>
      </w:r>
    </w:p>
    <w:p w:rsidR="00E57D64" w:rsidRDefault="00E57D64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64">
        <w:rPr>
          <w:rFonts w:ascii="Times New Roman" w:hAnsi="Times New Roman" w:cs="Times New Roman"/>
          <w:sz w:val="24"/>
          <w:szCs w:val="24"/>
        </w:rPr>
        <w:t>https://www.youtube.com/watch?v=7K-RKy8MmgU</w:t>
      </w:r>
    </w:p>
    <w:p w:rsid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D64" w:rsidRPr="00E57D64" w:rsidRDefault="00E57D64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7D64">
        <w:rPr>
          <w:rFonts w:ascii="Times New Roman" w:hAnsi="Times New Roman" w:cs="Times New Roman"/>
          <w:i/>
          <w:sz w:val="24"/>
          <w:szCs w:val="24"/>
        </w:rPr>
        <w:t>Вебинар</w:t>
      </w:r>
      <w:proofErr w:type="spellEnd"/>
      <w:r w:rsidRPr="00E57D64">
        <w:rPr>
          <w:rFonts w:ascii="Times New Roman" w:hAnsi="Times New Roman" w:cs="Times New Roman"/>
          <w:i/>
          <w:sz w:val="24"/>
          <w:szCs w:val="24"/>
        </w:rPr>
        <w:t xml:space="preserve"> «Методы и инструменты ТРИЗ»</w:t>
      </w:r>
    </w:p>
    <w:p w:rsidR="00E57D64" w:rsidRDefault="00E57D64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CA765B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https://www.youtube.com/watch?v=qXw3RB7Zang</w:t>
        </w:r>
      </w:hyperlink>
    </w:p>
    <w:p w:rsidR="00E57D64" w:rsidRDefault="00E57D64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D64" w:rsidRPr="00E57D64" w:rsidRDefault="00E57D64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7D64">
        <w:rPr>
          <w:rFonts w:ascii="Times New Roman" w:hAnsi="Times New Roman" w:cs="Times New Roman"/>
          <w:i/>
          <w:sz w:val="24"/>
          <w:szCs w:val="24"/>
        </w:rPr>
        <w:t>Вебинар</w:t>
      </w:r>
      <w:proofErr w:type="spellEnd"/>
      <w:r w:rsidRPr="00E57D64">
        <w:rPr>
          <w:rFonts w:ascii="Times New Roman" w:hAnsi="Times New Roman" w:cs="Times New Roman"/>
          <w:i/>
          <w:sz w:val="24"/>
          <w:szCs w:val="24"/>
        </w:rPr>
        <w:t xml:space="preserve"> «ТРИЗ для начальной школы»</w:t>
      </w:r>
    </w:p>
    <w:p w:rsidR="00E57D64" w:rsidRDefault="00E57D64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CA765B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https://www.youtube.com/watch?v=Kbk3U40ENpA</w:t>
        </w:r>
      </w:hyperlink>
    </w:p>
    <w:p w:rsidR="00E57D64" w:rsidRDefault="00E57D64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D64" w:rsidRPr="00E57D64" w:rsidRDefault="00E57D64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D64">
        <w:rPr>
          <w:rFonts w:ascii="Times New Roman" w:hAnsi="Times New Roman" w:cs="Times New Roman"/>
          <w:i/>
          <w:sz w:val="24"/>
          <w:szCs w:val="24"/>
        </w:rPr>
        <w:t>Видео мастер-класс «</w:t>
      </w:r>
      <w:proofErr w:type="spellStart"/>
      <w:r w:rsidRPr="00E57D64">
        <w:rPr>
          <w:rFonts w:ascii="Times New Roman" w:hAnsi="Times New Roman" w:cs="Times New Roman"/>
          <w:i/>
          <w:sz w:val="24"/>
          <w:szCs w:val="24"/>
        </w:rPr>
        <w:t>ТРИЗ-педагогика</w:t>
      </w:r>
      <w:proofErr w:type="spellEnd"/>
      <w:r w:rsidRPr="00E57D64">
        <w:rPr>
          <w:rFonts w:ascii="Times New Roman" w:hAnsi="Times New Roman" w:cs="Times New Roman"/>
          <w:i/>
          <w:sz w:val="24"/>
          <w:szCs w:val="24"/>
        </w:rPr>
        <w:t xml:space="preserve">: рекомендации и приёмы для обучения детей </w:t>
      </w:r>
      <w:proofErr w:type="spellStart"/>
      <w:r w:rsidRPr="00E57D64">
        <w:rPr>
          <w:rFonts w:ascii="Times New Roman" w:hAnsi="Times New Roman" w:cs="Times New Roman"/>
          <w:i/>
          <w:sz w:val="24"/>
          <w:szCs w:val="24"/>
        </w:rPr>
        <w:t>креативным</w:t>
      </w:r>
      <w:proofErr w:type="spellEnd"/>
      <w:r w:rsidRPr="00E57D64">
        <w:rPr>
          <w:rFonts w:ascii="Times New Roman" w:hAnsi="Times New Roman" w:cs="Times New Roman"/>
          <w:i/>
          <w:sz w:val="24"/>
          <w:szCs w:val="24"/>
        </w:rPr>
        <w:t xml:space="preserve"> навыкам</w:t>
      </w:r>
      <w:r w:rsidRPr="00E57D64">
        <w:rPr>
          <w:rFonts w:ascii="Times New Roman" w:hAnsi="Times New Roman" w:cs="Times New Roman" w:hint="eastAsia"/>
          <w:i/>
          <w:sz w:val="24"/>
          <w:szCs w:val="24"/>
        </w:rPr>
        <w:t>»</w:t>
      </w:r>
    </w:p>
    <w:p w:rsidR="00E57D64" w:rsidRDefault="00E57D64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64">
        <w:rPr>
          <w:rFonts w:ascii="Times New Roman" w:hAnsi="Times New Roman" w:cs="Times New Roman"/>
          <w:sz w:val="24"/>
          <w:szCs w:val="24"/>
        </w:rPr>
        <w:t>https://www.youtube.com/watch?v=Y9YaD-whqD4</w:t>
      </w:r>
    </w:p>
    <w:p w:rsidR="00E57D64" w:rsidRDefault="00E57D64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D62" w:rsidRDefault="00AB2D62" w:rsidP="0054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B2D62" w:rsidSect="008E1449">
      <w:footerReference w:type="default" r:id="rId9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80" w:rsidRDefault="00DF2480" w:rsidP="007C4C19">
      <w:pPr>
        <w:spacing w:after="0" w:line="240" w:lineRule="auto"/>
      </w:pPr>
      <w:r>
        <w:separator/>
      </w:r>
    </w:p>
  </w:endnote>
  <w:endnote w:type="continuationSeparator" w:id="0">
    <w:p w:rsidR="00DF2480" w:rsidRDefault="00DF2480" w:rsidP="007C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527275"/>
      <w:docPartObj>
        <w:docPartGallery w:val="Page Numbers (Bottom of Page)"/>
        <w:docPartUnique/>
      </w:docPartObj>
    </w:sdtPr>
    <w:sdtContent>
      <w:p w:rsidR="00B37A67" w:rsidRDefault="00B37A67">
        <w:pPr>
          <w:pStyle w:val="a7"/>
          <w:jc w:val="right"/>
        </w:pPr>
        <w:fldSimple w:instr=" PAGE   \* MERGEFORMAT ">
          <w:r w:rsidR="00E57D64">
            <w:rPr>
              <w:noProof/>
            </w:rPr>
            <w:t>29</w:t>
          </w:r>
        </w:fldSimple>
      </w:p>
    </w:sdtContent>
  </w:sdt>
  <w:p w:rsidR="00B37A67" w:rsidRDefault="00B37A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80" w:rsidRDefault="00DF2480" w:rsidP="007C4C19">
      <w:pPr>
        <w:spacing w:after="0" w:line="240" w:lineRule="auto"/>
      </w:pPr>
      <w:r>
        <w:separator/>
      </w:r>
    </w:p>
  </w:footnote>
  <w:footnote w:type="continuationSeparator" w:id="0">
    <w:p w:rsidR="00DF2480" w:rsidRDefault="00DF2480" w:rsidP="007C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11.1pt;height:11.1pt" o:bullet="t">
        <v:imagedata r:id="rId1" o:title="msoABE0"/>
      </v:shape>
    </w:pict>
  </w:numPicBullet>
  <w:abstractNum w:abstractNumId="0">
    <w:nsid w:val="076C7AED"/>
    <w:multiLevelType w:val="hybridMultilevel"/>
    <w:tmpl w:val="5CA8FD20"/>
    <w:lvl w:ilvl="0" w:tplc="D17AD5B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0315B6"/>
    <w:multiLevelType w:val="multilevel"/>
    <w:tmpl w:val="47BC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22179"/>
    <w:multiLevelType w:val="singleLevel"/>
    <w:tmpl w:val="CCA429B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CED1C37"/>
    <w:multiLevelType w:val="hybridMultilevel"/>
    <w:tmpl w:val="32902FF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E83637F"/>
    <w:multiLevelType w:val="hybridMultilevel"/>
    <w:tmpl w:val="8F868BD8"/>
    <w:lvl w:ilvl="0" w:tplc="B4F468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720806"/>
    <w:multiLevelType w:val="multilevel"/>
    <w:tmpl w:val="EEE6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72172"/>
    <w:multiLevelType w:val="hybridMultilevel"/>
    <w:tmpl w:val="E28A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03203"/>
    <w:multiLevelType w:val="multilevel"/>
    <w:tmpl w:val="9712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95264"/>
    <w:multiLevelType w:val="multilevel"/>
    <w:tmpl w:val="36B2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41669"/>
    <w:multiLevelType w:val="multilevel"/>
    <w:tmpl w:val="C4F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E6510"/>
    <w:multiLevelType w:val="hybridMultilevel"/>
    <w:tmpl w:val="AF469F2A"/>
    <w:lvl w:ilvl="0" w:tplc="B4F46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B16E8"/>
    <w:multiLevelType w:val="hybridMultilevel"/>
    <w:tmpl w:val="01C2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E0FA9"/>
    <w:multiLevelType w:val="multilevel"/>
    <w:tmpl w:val="EE6A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6D066A"/>
    <w:multiLevelType w:val="multilevel"/>
    <w:tmpl w:val="8B64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C56E8"/>
    <w:multiLevelType w:val="multilevel"/>
    <w:tmpl w:val="9218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C20671"/>
    <w:multiLevelType w:val="hybridMultilevel"/>
    <w:tmpl w:val="FDC0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E6184"/>
    <w:multiLevelType w:val="hybridMultilevel"/>
    <w:tmpl w:val="E28A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8366C"/>
    <w:multiLevelType w:val="multilevel"/>
    <w:tmpl w:val="FA4A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323788"/>
    <w:multiLevelType w:val="multilevel"/>
    <w:tmpl w:val="279A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BD73C2"/>
    <w:multiLevelType w:val="hybridMultilevel"/>
    <w:tmpl w:val="F578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D7F54"/>
    <w:multiLevelType w:val="hybridMultilevel"/>
    <w:tmpl w:val="FDC0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260AE"/>
    <w:multiLevelType w:val="hybridMultilevel"/>
    <w:tmpl w:val="8EAE530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CF5A49"/>
    <w:multiLevelType w:val="multilevel"/>
    <w:tmpl w:val="C97A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A06FBE"/>
    <w:multiLevelType w:val="hybridMultilevel"/>
    <w:tmpl w:val="4ACCEF92"/>
    <w:lvl w:ilvl="0" w:tplc="B4F468A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51ED2AC0"/>
    <w:multiLevelType w:val="hybridMultilevel"/>
    <w:tmpl w:val="E28A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B1CA8"/>
    <w:multiLevelType w:val="hybridMultilevel"/>
    <w:tmpl w:val="1810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02112"/>
    <w:multiLevelType w:val="multilevel"/>
    <w:tmpl w:val="F3D84C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95F9D"/>
    <w:multiLevelType w:val="hybridMultilevel"/>
    <w:tmpl w:val="9AE2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B681E"/>
    <w:multiLevelType w:val="hybridMultilevel"/>
    <w:tmpl w:val="E28A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A0672"/>
    <w:multiLevelType w:val="multilevel"/>
    <w:tmpl w:val="E980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B83902"/>
    <w:multiLevelType w:val="multilevel"/>
    <w:tmpl w:val="6BCE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166389"/>
    <w:multiLevelType w:val="multilevel"/>
    <w:tmpl w:val="A9CC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BE1961"/>
    <w:multiLevelType w:val="hybridMultilevel"/>
    <w:tmpl w:val="98AC6C1C"/>
    <w:lvl w:ilvl="0" w:tplc="D3669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74AB8"/>
    <w:multiLevelType w:val="multilevel"/>
    <w:tmpl w:val="4D0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6A3082"/>
    <w:multiLevelType w:val="hybridMultilevel"/>
    <w:tmpl w:val="70C4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25319"/>
    <w:multiLevelType w:val="multilevel"/>
    <w:tmpl w:val="4380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E24F14"/>
    <w:multiLevelType w:val="hybridMultilevel"/>
    <w:tmpl w:val="0C1253C2"/>
    <w:lvl w:ilvl="0" w:tplc="B4F468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27"/>
  </w:num>
  <w:num w:numId="5">
    <w:abstractNumId w:val="11"/>
  </w:num>
  <w:num w:numId="6">
    <w:abstractNumId w:val="34"/>
  </w:num>
  <w:num w:numId="7">
    <w:abstractNumId w:val="23"/>
  </w:num>
  <w:num w:numId="8">
    <w:abstractNumId w:val="15"/>
  </w:num>
  <w:num w:numId="9">
    <w:abstractNumId w:val="32"/>
  </w:num>
  <w:num w:numId="10">
    <w:abstractNumId w:val="21"/>
  </w:num>
  <w:num w:numId="11">
    <w:abstractNumId w:val="0"/>
  </w:num>
  <w:num w:numId="12">
    <w:abstractNumId w:val="4"/>
  </w:num>
  <w:num w:numId="13">
    <w:abstractNumId w:val="36"/>
  </w:num>
  <w:num w:numId="14">
    <w:abstractNumId w:val="28"/>
  </w:num>
  <w:num w:numId="15">
    <w:abstractNumId w:val="10"/>
  </w:num>
  <w:num w:numId="16">
    <w:abstractNumId w:val="24"/>
  </w:num>
  <w:num w:numId="17">
    <w:abstractNumId w:val="14"/>
  </w:num>
  <w:num w:numId="18">
    <w:abstractNumId w:val="26"/>
  </w:num>
  <w:num w:numId="19">
    <w:abstractNumId w:val="16"/>
  </w:num>
  <w:num w:numId="20">
    <w:abstractNumId w:val="2"/>
  </w:num>
  <w:num w:numId="21">
    <w:abstractNumId w:val="2"/>
    <w:lvlOverride w:ilvl="0">
      <w:lvl w:ilvl="0">
        <w:start w:val="1"/>
        <w:numFmt w:val="decimal"/>
        <w:lvlText w:val="%1)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22"/>
  </w:num>
  <w:num w:numId="24">
    <w:abstractNumId w:val="29"/>
  </w:num>
  <w:num w:numId="25">
    <w:abstractNumId w:val="7"/>
  </w:num>
  <w:num w:numId="26">
    <w:abstractNumId w:val="8"/>
  </w:num>
  <w:num w:numId="27">
    <w:abstractNumId w:val="30"/>
  </w:num>
  <w:num w:numId="28">
    <w:abstractNumId w:val="5"/>
  </w:num>
  <w:num w:numId="29">
    <w:abstractNumId w:val="9"/>
  </w:num>
  <w:num w:numId="30">
    <w:abstractNumId w:val="12"/>
  </w:num>
  <w:num w:numId="31">
    <w:abstractNumId w:val="13"/>
  </w:num>
  <w:num w:numId="32">
    <w:abstractNumId w:val="33"/>
  </w:num>
  <w:num w:numId="33">
    <w:abstractNumId w:val="35"/>
  </w:num>
  <w:num w:numId="34">
    <w:abstractNumId w:val="25"/>
  </w:num>
  <w:num w:numId="35">
    <w:abstractNumId w:val="31"/>
  </w:num>
  <w:num w:numId="36">
    <w:abstractNumId w:val="17"/>
  </w:num>
  <w:num w:numId="37">
    <w:abstractNumId w:val="1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449"/>
    <w:rsid w:val="00037F41"/>
    <w:rsid w:val="00047385"/>
    <w:rsid w:val="00055BCE"/>
    <w:rsid w:val="00064DD1"/>
    <w:rsid w:val="000D0DB7"/>
    <w:rsid w:val="001310D8"/>
    <w:rsid w:val="00131BFE"/>
    <w:rsid w:val="00171082"/>
    <w:rsid w:val="00211A02"/>
    <w:rsid w:val="00263389"/>
    <w:rsid w:val="00275F97"/>
    <w:rsid w:val="002A364A"/>
    <w:rsid w:val="002A403E"/>
    <w:rsid w:val="003067E5"/>
    <w:rsid w:val="00394484"/>
    <w:rsid w:val="00424973"/>
    <w:rsid w:val="004974B7"/>
    <w:rsid w:val="004E11DF"/>
    <w:rsid w:val="00505AE9"/>
    <w:rsid w:val="0053022E"/>
    <w:rsid w:val="005413EE"/>
    <w:rsid w:val="005B7450"/>
    <w:rsid w:val="005E5D3D"/>
    <w:rsid w:val="005E6AC5"/>
    <w:rsid w:val="00604D13"/>
    <w:rsid w:val="006B524C"/>
    <w:rsid w:val="006C2F79"/>
    <w:rsid w:val="006E6A83"/>
    <w:rsid w:val="006F2481"/>
    <w:rsid w:val="00723690"/>
    <w:rsid w:val="00750FAC"/>
    <w:rsid w:val="00783D59"/>
    <w:rsid w:val="00784B77"/>
    <w:rsid w:val="0079567E"/>
    <w:rsid w:val="007C4C19"/>
    <w:rsid w:val="007F6986"/>
    <w:rsid w:val="008252DD"/>
    <w:rsid w:val="008516BD"/>
    <w:rsid w:val="00880494"/>
    <w:rsid w:val="00897266"/>
    <w:rsid w:val="008D3374"/>
    <w:rsid w:val="008E1449"/>
    <w:rsid w:val="008E2BB0"/>
    <w:rsid w:val="008F0C39"/>
    <w:rsid w:val="00904F04"/>
    <w:rsid w:val="0095506A"/>
    <w:rsid w:val="00973FE8"/>
    <w:rsid w:val="00985B10"/>
    <w:rsid w:val="00A01137"/>
    <w:rsid w:val="00A13CEB"/>
    <w:rsid w:val="00A27031"/>
    <w:rsid w:val="00A40C55"/>
    <w:rsid w:val="00A53910"/>
    <w:rsid w:val="00A542FD"/>
    <w:rsid w:val="00A9337E"/>
    <w:rsid w:val="00AB2D62"/>
    <w:rsid w:val="00AC1E8F"/>
    <w:rsid w:val="00AD70EB"/>
    <w:rsid w:val="00AF50AC"/>
    <w:rsid w:val="00B1657E"/>
    <w:rsid w:val="00B37A67"/>
    <w:rsid w:val="00BB3104"/>
    <w:rsid w:val="00C103AF"/>
    <w:rsid w:val="00C22D92"/>
    <w:rsid w:val="00C23F14"/>
    <w:rsid w:val="00C54488"/>
    <w:rsid w:val="00C70257"/>
    <w:rsid w:val="00D0209A"/>
    <w:rsid w:val="00D870AB"/>
    <w:rsid w:val="00DE5DB5"/>
    <w:rsid w:val="00DF2480"/>
    <w:rsid w:val="00E137DA"/>
    <w:rsid w:val="00E2548E"/>
    <w:rsid w:val="00E3478A"/>
    <w:rsid w:val="00E457D7"/>
    <w:rsid w:val="00E473E7"/>
    <w:rsid w:val="00E57D64"/>
    <w:rsid w:val="00E67F4F"/>
    <w:rsid w:val="00ED1911"/>
    <w:rsid w:val="00EF0BDB"/>
    <w:rsid w:val="00F03339"/>
    <w:rsid w:val="00F67420"/>
    <w:rsid w:val="00F82DC4"/>
    <w:rsid w:val="00FC3F54"/>
    <w:rsid w:val="00FE5890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49"/>
  </w:style>
  <w:style w:type="paragraph" w:styleId="1">
    <w:name w:val="heading 1"/>
    <w:basedOn w:val="a"/>
    <w:link w:val="10"/>
    <w:uiPriority w:val="9"/>
    <w:qFormat/>
    <w:rsid w:val="00A54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4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542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449"/>
    <w:pPr>
      <w:ind w:left="720"/>
      <w:contextualSpacing/>
    </w:pPr>
  </w:style>
  <w:style w:type="character" w:customStyle="1" w:styleId="s2">
    <w:name w:val="s2"/>
    <w:basedOn w:val="a0"/>
    <w:rsid w:val="00784B77"/>
  </w:style>
  <w:style w:type="paragraph" w:customStyle="1" w:styleId="p11">
    <w:name w:val="p11"/>
    <w:basedOn w:val="a"/>
    <w:rsid w:val="0078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7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3">
    <w:name w:val="c33"/>
    <w:basedOn w:val="a"/>
    <w:rsid w:val="007C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C19"/>
  </w:style>
  <w:style w:type="character" w:customStyle="1" w:styleId="highlight">
    <w:name w:val="highlight"/>
    <w:basedOn w:val="a0"/>
    <w:rsid w:val="007C4C19"/>
  </w:style>
  <w:style w:type="character" w:customStyle="1" w:styleId="c1">
    <w:name w:val="c1"/>
    <w:basedOn w:val="a0"/>
    <w:rsid w:val="007C4C19"/>
  </w:style>
  <w:style w:type="paragraph" w:customStyle="1" w:styleId="c15">
    <w:name w:val="c15"/>
    <w:basedOn w:val="a"/>
    <w:rsid w:val="007C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4C19"/>
  </w:style>
  <w:style w:type="paragraph" w:customStyle="1" w:styleId="c21">
    <w:name w:val="c21"/>
    <w:basedOn w:val="a"/>
    <w:rsid w:val="007C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4C19"/>
  </w:style>
  <w:style w:type="character" w:customStyle="1" w:styleId="c71">
    <w:name w:val="c71"/>
    <w:basedOn w:val="a0"/>
    <w:rsid w:val="007C4C19"/>
  </w:style>
  <w:style w:type="paragraph" w:styleId="a5">
    <w:name w:val="header"/>
    <w:basedOn w:val="a"/>
    <w:link w:val="a6"/>
    <w:uiPriority w:val="99"/>
    <w:semiHidden/>
    <w:unhideWhenUsed/>
    <w:rsid w:val="007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4C19"/>
  </w:style>
  <w:style w:type="paragraph" w:styleId="a7">
    <w:name w:val="footer"/>
    <w:basedOn w:val="a"/>
    <w:link w:val="a8"/>
    <w:uiPriority w:val="99"/>
    <w:unhideWhenUsed/>
    <w:rsid w:val="007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C19"/>
  </w:style>
  <w:style w:type="character" w:customStyle="1" w:styleId="FontStyle20">
    <w:name w:val="Font Style20"/>
    <w:basedOn w:val="a0"/>
    <w:rsid w:val="008252DD"/>
    <w:rPr>
      <w:rFonts w:ascii="Arial" w:hAnsi="Arial" w:cs="Arial"/>
      <w:sz w:val="22"/>
      <w:szCs w:val="22"/>
    </w:rPr>
  </w:style>
  <w:style w:type="character" w:customStyle="1" w:styleId="c0">
    <w:name w:val="c0"/>
    <w:basedOn w:val="a0"/>
    <w:rsid w:val="00B1657E"/>
  </w:style>
  <w:style w:type="paragraph" w:styleId="a9">
    <w:name w:val="Normal (Web)"/>
    <w:basedOn w:val="a"/>
    <w:uiPriority w:val="99"/>
    <w:unhideWhenUsed/>
    <w:rsid w:val="00A5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4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4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CE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13CEB"/>
    <w:rPr>
      <w:b/>
      <w:bCs/>
    </w:rPr>
  </w:style>
  <w:style w:type="character" w:styleId="ad">
    <w:name w:val="Hyperlink"/>
    <w:basedOn w:val="a0"/>
    <w:rsid w:val="00505AE9"/>
    <w:rPr>
      <w:color w:val="0000FF"/>
      <w:u w:val="single"/>
    </w:rPr>
  </w:style>
  <w:style w:type="paragraph" w:styleId="ae">
    <w:name w:val="footnote text"/>
    <w:basedOn w:val="a"/>
    <w:link w:val="af"/>
    <w:semiHidden/>
    <w:rsid w:val="00505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05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505AE9"/>
    <w:rPr>
      <w:vertAlign w:val="superscript"/>
    </w:rPr>
  </w:style>
  <w:style w:type="character" w:customStyle="1" w:styleId="WW8Num1z0">
    <w:name w:val="WW8Num1z0"/>
    <w:rsid w:val="00C103AF"/>
    <w:rPr>
      <w:rFonts w:ascii="Times New Roman" w:eastAsia="Times New Roman" w:hAnsi="Times New Roman" w:cs="Times New Roman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rTvNQ0_SkEU" TargetMode="External"/><Relationship Id="rId18" Type="http://schemas.openxmlformats.org/officeDocument/2006/relationships/hyperlink" Target="https://www.youtube.com/watch?v=lWz1DsmFAOs" TargetMode="External"/><Relationship Id="rId26" Type="http://schemas.openxmlformats.org/officeDocument/2006/relationships/hyperlink" Target="http://pandia.ru/text/77/409/51698.php" TargetMode="External"/><Relationship Id="rId39" Type="http://schemas.openxmlformats.org/officeDocument/2006/relationships/hyperlink" Target="https://infourok.ru/statya__issledovatelskaya_deyatelnost_na_urokah__tehnologii_v_5_klasse-355145.htm" TargetMode="External"/><Relationship Id="rId21" Type="http://schemas.openxmlformats.org/officeDocument/2006/relationships/hyperlink" Target="http://osschool.edusite.ru/DswMedia/nastranicunovikovoy.pdf" TargetMode="External"/><Relationship Id="rId34" Type="http://schemas.openxmlformats.org/officeDocument/2006/relationships/hyperlink" Target="https://www.youtube.com/watch?v=U2evBBmAp70" TargetMode="External"/><Relationship Id="rId42" Type="http://schemas.openxmlformats.org/officeDocument/2006/relationships/hyperlink" Target="https://www.youtube.com/watch?v=FGB-z-UUcr0" TargetMode="External"/><Relationship Id="rId47" Type="http://schemas.openxmlformats.org/officeDocument/2006/relationships/hyperlink" Target="http://nsportal.ru/shkola/klassnoe-rukovodstvo/library/2012/02/21/metod-vospityvayushchikh-situatsiy" TargetMode="External"/><Relationship Id="rId50" Type="http://schemas.openxmlformats.org/officeDocument/2006/relationships/hyperlink" Target="http://www.scienceforum.ru/2015/801/9514" TargetMode="External"/><Relationship Id="rId55" Type="http://schemas.openxmlformats.org/officeDocument/2006/relationships/hyperlink" Target="https://www.youtube.com/watch?v=2NezhL9Ply8" TargetMode="External"/><Relationship Id="rId63" Type="http://schemas.openxmlformats.org/officeDocument/2006/relationships/hyperlink" Target="http://www.myshared.ru/slide/209398" TargetMode="External"/><Relationship Id="rId68" Type="http://schemas.openxmlformats.org/officeDocument/2006/relationships/hyperlink" Target="http://mir.zavantag.com/kultura/398892/index.html?page=2" TargetMode="External"/><Relationship Id="rId76" Type="http://schemas.openxmlformats.org/officeDocument/2006/relationships/hyperlink" Target="https://ru.wikipedia.org/w/index.php?title=%D0%92%D0%B5%D0%BF%D0%BE%D0%BB%D1%8C%D0%BD%D1%8B%D0%B9_%D0%B0%D0%BD%D0%B0%D0%BB%D0%B8%D0%B7&amp;action=edit&amp;redlink=1" TargetMode="External"/><Relationship Id="rId84" Type="http://schemas.openxmlformats.org/officeDocument/2006/relationships/hyperlink" Target="http://thinkingschool.ru/metodyi-myishleniya/triz/" TargetMode="External"/><Relationship Id="rId89" Type="http://schemas.openxmlformats.org/officeDocument/2006/relationships/hyperlink" Target="http://ratriz.ru/triz/literatura-po-triz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ru.wikipedia.org/wiki/%D0%9D%D0%B0%D1%83%D0%BA%D0%B0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74214s002.edusite.ru/p66aa1.html" TargetMode="External"/><Relationship Id="rId29" Type="http://schemas.openxmlformats.org/officeDocument/2006/relationships/hyperlink" Target="http://fb.ru/article/246108/tehnologii-proektnogo-obucheniya-v-shkole" TargetMode="External"/><Relationship Id="rId11" Type="http://schemas.openxmlformats.org/officeDocument/2006/relationships/hyperlink" Target="http://school12szn.ucoz.ru/load/tekhnologija_dejatelnostnogo_metoda_obuchenija_dlja_formirovanija_kljuchevykh_kompetencij_na_urokakh_matematiki/1-1-0-9" TargetMode="External"/><Relationship Id="rId24" Type="http://schemas.openxmlformats.org/officeDocument/2006/relationships/hyperlink" Target="http://nsportal.ru/nachalnaya-shkola/materialy-mo/2014/07/29/tekhnologiya-proektnogo-obucheniya" TargetMode="External"/><Relationship Id="rId32" Type="http://schemas.openxmlformats.org/officeDocument/2006/relationships/hyperlink" Target="http://cyberleninka.ru/article/n/proektnaya-tehnologiya-na-uroke-angliyskogo-yazyka" TargetMode="External"/><Relationship Id="rId37" Type="http://schemas.openxmlformats.org/officeDocument/2006/relationships/hyperlink" Target="http://www.alsak.ru/item/1349-4.html" TargetMode="External"/><Relationship Id="rId40" Type="http://schemas.openxmlformats.org/officeDocument/2006/relationships/hyperlink" Target="http://shkola78.ucoz.ru/publ/metodicheskaja_kopilka/tekhnologija_issledovatelskogo_obuchenija_na_urokakh_istorii_i_obshhestvoznanija/5-1-0-121" TargetMode="External"/><Relationship Id="rId45" Type="http://schemas.openxmlformats.org/officeDocument/2006/relationships/hyperlink" Target="https://www.youtube.com/watch?v=ZhkJSvaFgIQ" TargetMode="External"/><Relationship Id="rId53" Type="http://schemas.openxmlformats.org/officeDocument/2006/relationships/hyperlink" Target="https://www.youtube.com/watch?v=v4CkrJlXEbo" TargetMode="External"/><Relationship Id="rId58" Type="http://schemas.openxmlformats.org/officeDocument/2006/relationships/hyperlink" Target="https://www.youtube.com/watch?v=T3qy40Ht4BA" TargetMode="External"/><Relationship Id="rId66" Type="http://schemas.openxmlformats.org/officeDocument/2006/relationships/hyperlink" Target="http://cyberleninka.ru/article/n/tehnologiya-debaty-interaktivnaya-forma-obucheniya-na-urokah-razvitiya-rechi" TargetMode="External"/><Relationship Id="rId74" Type="http://schemas.openxmlformats.org/officeDocument/2006/relationships/hyperlink" Target="https://ru.wikipedia.org/w/index.php?title=%D0%97%D0%B0%D0%BA%D0%BE%D0%BD%D1%8B_%D1%80%D0%B0%D0%B7%D0%B2%D0%B8%D1%82%D0%B8%D1%8F_%D1%82%D0%B5%D1%85%D0%BD%D0%B8%D1%87%D0%B5%D1%81%D0%BA%D0%B8%D1%85_%D1%81%D0%B8%D1%81%D1%82%D0%B5%D0%BC&amp;action=edit&amp;redlink=1" TargetMode="External"/><Relationship Id="rId79" Type="http://schemas.openxmlformats.org/officeDocument/2006/relationships/hyperlink" Target="https://ru.wikipedia.org/wiki/%D0%9C%D0%B5%D1%82%D0%BE%D0%B4_%D0%BF%D1%80%D0%BE%D0%B1_%D0%B8_%D0%BE%D1%88%D0%B8%D0%B1%D0%BE%D0%BA" TargetMode="External"/><Relationship Id="rId87" Type="http://schemas.openxmlformats.org/officeDocument/2006/relationships/hyperlink" Target="http://www.maam.ru/obrazovanie/zanyatiya-triz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5.emf"/><Relationship Id="rId82" Type="http://schemas.openxmlformats.org/officeDocument/2006/relationships/hyperlink" Target="http://altocsh3.narod.ru/triz.htm" TargetMode="External"/><Relationship Id="rId90" Type="http://schemas.openxmlformats.org/officeDocument/2006/relationships/hyperlink" Target="https://www.youtube.com/watch?v=qXw3RB7Zang" TargetMode="External"/><Relationship Id="rId19" Type="http://schemas.openxmlformats.org/officeDocument/2006/relationships/hyperlink" Target="http://www.schoolnano.ru/node/8964" TargetMode="External"/><Relationship Id="rId14" Type="http://schemas.openxmlformats.org/officeDocument/2006/relationships/hyperlink" Target="https://www.youtube.com/watch?v=gegr1vYUy_4" TargetMode="External"/><Relationship Id="rId22" Type="http://schemas.openxmlformats.org/officeDocument/2006/relationships/hyperlink" Target="https://drive.google.com/file/d/0B9AGPUnW_KOXRGtaMXpkQmZuaGs/view?usp=sharing" TargetMode="External"/><Relationship Id="rId27" Type="http://schemas.openxmlformats.org/officeDocument/2006/relationships/hyperlink" Target="https://www.youtube.com/watch?v=rN581MtZ2WE" TargetMode="External"/><Relationship Id="rId30" Type="http://schemas.openxmlformats.org/officeDocument/2006/relationships/hyperlink" Target="https://infourok.ru/proektnaya_deyatelnost_na_urokah_tehnologii.-458152.htm" TargetMode="External"/><Relationship Id="rId35" Type="http://schemas.openxmlformats.org/officeDocument/2006/relationships/hyperlink" Target="https://www.youtube.com/watch?v=llJeB_jcdN8" TargetMode="External"/><Relationship Id="rId43" Type="http://schemas.openxmlformats.org/officeDocument/2006/relationships/hyperlink" Target="https://www.youtube.com/watch?v=lxu_bIeG400" TargetMode="External"/><Relationship Id="rId48" Type="http://schemas.openxmlformats.org/officeDocument/2006/relationships/hyperlink" Target="http://nsportal.ru/nachalnaya-shkola/vospitatelnaya-rabota/2014/01/12/metodika-sotsialnoy-proby" TargetMode="External"/><Relationship Id="rId56" Type="http://schemas.openxmlformats.org/officeDocument/2006/relationships/hyperlink" Target="https://www.youtube.com/watch?v=FbNGXQqppK0" TargetMode="External"/><Relationship Id="rId64" Type="http://schemas.openxmlformats.org/officeDocument/2006/relationships/hyperlink" Target="http://www.studfiles.ru/preview/6013531/" TargetMode="External"/><Relationship Id="rId69" Type="http://schemas.openxmlformats.org/officeDocument/2006/relationships/hyperlink" Target="https://ru.wikipedia.org/wiki/%D0%A2%D0%B5%D1%85%D0%BD%D0%B8%D1%87%D0%B5%D1%81%D0%BA%D0%B0%D1%8F_%D1%81%D0%B8%D1%81%D1%82%D0%B5%D0%BC%D0%B0" TargetMode="External"/><Relationship Id="rId77" Type="http://schemas.openxmlformats.org/officeDocument/2006/relationships/hyperlink" Target="https://ru.wikipedia.org/w/index.php?title=%D0%90%D0%BB%D0%B3%D0%BE%D1%80%D0%B8%D1%82%D0%BC_%D1%80%D0%B5%D1%88%D0%B5%D0%BD%D0%B8%D1%8F_%D0%B8%D0%B7%D0%BE%D0%B1%D1%80%D0%B5%D1%82%D0%B0%D1%82%D0%B5%D0%BB%D1%8C%D1%81%D0%BA%D0%B8%D1%85_%D0%B7%D0%B0%D0%B4%D0%B0%D1%87&amp;action=edit&amp;redlink=1" TargetMode="External"/><Relationship Id="rId8" Type="http://schemas.openxmlformats.org/officeDocument/2006/relationships/hyperlink" Target="http://www.myshared.ru/slide/92330" TargetMode="External"/><Relationship Id="rId51" Type="http://schemas.openxmlformats.org/officeDocument/2006/relationships/hyperlink" Target="http://school18.bratsk.ru/file/normdoc/socializaciya.pdf" TargetMode="External"/><Relationship Id="rId72" Type="http://schemas.openxmlformats.org/officeDocument/2006/relationships/hyperlink" Target="https://ru.wikipedia.org/wiki/%D0%A2%D0%B5%D1%85%D0%BD%D0%B8%D0%BA%D0%B0" TargetMode="External"/><Relationship Id="rId80" Type="http://schemas.openxmlformats.org/officeDocument/2006/relationships/hyperlink" Target="https://ru.wikipedia.org/wiki/%D0%98%D0%9A%D0%A0" TargetMode="External"/><Relationship Id="rId85" Type="http://schemas.openxmlformats.org/officeDocument/2006/relationships/hyperlink" Target="https://www.youtube.com/watch?v=_spmeJYG98o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magru.net/pubs/4186/#1" TargetMode="External"/><Relationship Id="rId17" Type="http://schemas.openxmlformats.org/officeDocument/2006/relationships/hyperlink" Target="http://kak-bog.ru/tehnologiya-razvitiya-kriticheskogo-myshleniya" TargetMode="External"/><Relationship Id="rId25" Type="http://schemas.openxmlformats.org/officeDocument/2006/relationships/hyperlink" Target="http://bioformation.ru/proektii/organisaz-proekt-deateln-a/151-zto-takoe-proek-tehnologia.html" TargetMode="External"/><Relationship Id="rId33" Type="http://schemas.openxmlformats.org/officeDocument/2006/relationships/hyperlink" Target="https://www.youtube.com/watch?v=3lE76AJ0d-4" TargetMode="External"/><Relationship Id="rId38" Type="http://schemas.openxmlformats.org/officeDocument/2006/relationships/hyperlink" Target="http://nsportal.ru/nachalnaya-shkola/materialy-mo/2015/03/14/tekhnologiya-issledovatelskoy-deyatelnosti-v-nachalnoy" TargetMode="External"/><Relationship Id="rId46" Type="http://schemas.openxmlformats.org/officeDocument/2006/relationships/hyperlink" Target="https://www.youtube.com/watch?v=C4fCK-JCPbs" TargetMode="External"/><Relationship Id="rId59" Type="http://schemas.openxmlformats.org/officeDocument/2006/relationships/image" Target="media/image3.emf"/><Relationship Id="rId67" Type="http://schemas.openxmlformats.org/officeDocument/2006/relationships/hyperlink" Target="http://nsportal.ru/shkola/materialy-metodicheskikh-obedinenii/library/2015/07/01/tehnologiya-debatov" TargetMode="External"/><Relationship Id="rId20" Type="http://schemas.openxmlformats.org/officeDocument/2006/relationships/hyperlink" Target="http://xn--37-8kc3bfr2e.xn--p1ai/portfolio-uchitelej/demidovichbrelena-anatolevna/796-texnologiya-kriticheskogo-myshleniya-na-urokax-russkogo-yazyka-i-literatury.html" TargetMode="External"/><Relationship Id="rId41" Type="http://schemas.openxmlformats.org/officeDocument/2006/relationships/hyperlink" Target="http://shkola78.ucoz.ru/publ/metodicheskaja_kopilka/master_klass_publichnaja_prezentacija_sobstvennoj_metodicheskoj_sistemy_v_ramkakh_konkursa_luchshikh_uchitelej_rossii_2011/5-1-0-78" TargetMode="External"/><Relationship Id="rId54" Type="http://schemas.openxmlformats.org/officeDocument/2006/relationships/hyperlink" Target="https://www.youtube.com/watch?v=tdKKgJe1NBQ" TargetMode="External"/><Relationship Id="rId62" Type="http://schemas.openxmlformats.org/officeDocument/2006/relationships/image" Target="media/image6.emf"/><Relationship Id="rId70" Type="http://schemas.openxmlformats.org/officeDocument/2006/relationships/hyperlink" Target="https://ru.wikipedia.org/wiki/%D0%97%D0%B0%D0%B4%D0%B0%D1%87%D0%B0" TargetMode="External"/><Relationship Id="rId75" Type="http://schemas.openxmlformats.org/officeDocument/2006/relationships/hyperlink" Target="https://ru.wikipedia.org/w/index.php?title=%D0%98%D0%BD%D1%84%D0%BE%D1%80%D0%BC%D0%B0%D1%86%D0%B8%D0%BE%D0%BD%D0%BD%D1%8B%D0%B9_%D1%84%D0%BE%D0%BD%D0%B4_%D0%A2%D0%A0%D0%98%D0%97&amp;action=edit&amp;redlink=1" TargetMode="External"/><Relationship Id="rId83" Type="http://schemas.openxmlformats.org/officeDocument/2006/relationships/hyperlink" Target="http://www.inventech.ru/pub/methods/triz/" TargetMode="External"/><Relationship Id="rId88" Type="http://schemas.openxmlformats.org/officeDocument/2006/relationships/hyperlink" Target="http://www.trizland.ru/" TargetMode="External"/><Relationship Id="rId91" Type="http://schemas.openxmlformats.org/officeDocument/2006/relationships/hyperlink" Target="https://www.youtube.com/watch?v=Kbk3U40ENp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1GCG0bPEDUY" TargetMode="External"/><Relationship Id="rId23" Type="http://schemas.openxmlformats.org/officeDocument/2006/relationships/hyperlink" Target="http://student39.ru/lector/proektnaya-tehnologiya/" TargetMode="External"/><Relationship Id="rId28" Type="http://schemas.openxmlformats.org/officeDocument/2006/relationships/hyperlink" Target="http://festival.1september.ru/articles/104126/" TargetMode="External"/><Relationship Id="rId36" Type="http://schemas.openxmlformats.org/officeDocument/2006/relationships/hyperlink" Target="http://kama1983.narod.ru/p28aa1.html" TargetMode="External"/><Relationship Id="rId49" Type="http://schemas.openxmlformats.org/officeDocument/2006/relationships/hyperlink" Target="http://nenuda.ru/%D1%81%D0%BE%D1%86%D0%B8%D0%B0%D0%BB%D1%8C%D0%BD%D0%BE%D0%B5-%D0%BF%D1%80%D0%BE%D0%B5%D0%BA%D1%82%D0%B8%D1%80%D0%BE%D0%B2%D0%B0%D0%BD%D0%B8%D0%B5.html" TargetMode="External"/><Relationship Id="rId57" Type="http://schemas.openxmlformats.org/officeDocument/2006/relationships/hyperlink" Target="https://www.youtube.com/watch?v=dzGOrjxwQPI" TargetMode="External"/><Relationship Id="rId10" Type="http://schemas.openxmlformats.org/officeDocument/2006/relationships/hyperlink" Target="http://edu.rybadm.ru/info/teacheryear/2010/Demidova.htm" TargetMode="External"/><Relationship Id="rId31" Type="http://schemas.openxmlformats.org/officeDocument/2006/relationships/hyperlink" Target="http://aneks.spb.ru/index.php?Itemid=25&amp;option=com_content&amp;view=article&amp;catid=22&amp;id=1710" TargetMode="External"/><Relationship Id="rId44" Type="http://schemas.openxmlformats.org/officeDocument/2006/relationships/hyperlink" Target="https://www.youtube.com/watch?v=4QMRd7jsICY" TargetMode="External"/><Relationship Id="rId52" Type="http://schemas.openxmlformats.org/officeDocument/2006/relationships/hyperlink" Target="https://infourok.ru/material.html?mid=188671" TargetMode="External"/><Relationship Id="rId60" Type="http://schemas.openxmlformats.org/officeDocument/2006/relationships/image" Target="media/image4.emf"/><Relationship Id="rId65" Type="http://schemas.openxmlformats.org/officeDocument/2006/relationships/hyperlink" Target="https://www.youtube.com/watch?v=1Zl-XZtwetw" TargetMode="External"/><Relationship Id="rId73" Type="http://schemas.openxmlformats.org/officeDocument/2006/relationships/hyperlink" Target="https://ru.wikipedia.org/wiki/%D0%90%D0%BB%D1%8C%D1%82%D1%88%D1%83%D0%BB%D0%BB%D0%B5%D1%80,_%D0%93%D0%B5%D0%BD%D1%80%D0%B8%D1%85_%D0%A1%D0%B0%D1%83%D0%BB%D0%BE%D0%B2%D0%B8%D1%87" TargetMode="External"/><Relationship Id="rId78" Type="http://schemas.openxmlformats.org/officeDocument/2006/relationships/hyperlink" Target="https://ru.wikipedia.org/w/index.php?title=%D0%9C%D0%B5%D1%82%D0%BE%D0%B4%D1%8B_%D1%80%D0%B0%D0%B7%D0%B2%D0%B8%D1%82%D0%B8%D1%8F_%D1%82%D0%B2%D0%BE%D1%80%D1%87%D0%B5%D1%81%D0%BA%D0%BE%D0%B3%D0%BE_%D0%B2%D0%BE%D0%BE%D0%B1%D1%80%D0%B0%D0%B6%D0%B5%D0%BD%D0%B8%D1%8F&amp;action=edit&amp;redlink=1" TargetMode="External"/><Relationship Id="rId81" Type="http://schemas.openxmlformats.org/officeDocument/2006/relationships/hyperlink" Target="http://psylist.net/pedagogika/tehtriz.htm" TargetMode="External"/><Relationship Id="rId86" Type="http://schemas.openxmlformats.org/officeDocument/2006/relationships/hyperlink" Target="http://www.altshuller.ru/triz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spu.org/conferences/Realizaciya_standartov_2-go_pokoleniya_v_shkole/Tehnologiya_deyatel'nostnogo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29</Pages>
  <Words>10024</Words>
  <Characters>57137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Нагайченко Наталья</dc:creator>
  <cp:lastModifiedBy>User</cp:lastModifiedBy>
  <cp:revision>31</cp:revision>
  <dcterms:created xsi:type="dcterms:W3CDTF">2016-10-09T14:34:00Z</dcterms:created>
  <dcterms:modified xsi:type="dcterms:W3CDTF">2016-10-09T18:39:00Z</dcterms:modified>
</cp:coreProperties>
</file>